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466" w:rsidRPr="00B35466" w:rsidRDefault="00B35466" w:rsidP="00B35466">
      <w:pPr>
        <w:shd w:val="clear" w:color="auto" w:fill="B44288"/>
        <w:spacing w:after="0" w:line="240" w:lineRule="auto"/>
        <w:rPr>
          <w:rFonts w:ascii="Verdana" w:eastAsia="Times New Roman" w:hAnsi="Verdana" w:cs="Times New Roman"/>
          <w:color w:val="000099"/>
          <w:sz w:val="17"/>
          <w:szCs w:val="17"/>
          <w:lang w:eastAsia="fr-FR"/>
        </w:rPr>
      </w:pPr>
      <w:r>
        <w:rPr>
          <w:rFonts w:ascii="Verdana" w:eastAsia="Times New Roman" w:hAnsi="Verdana" w:cs="Times New Roman"/>
          <w:noProof/>
          <w:color w:val="000099"/>
          <w:sz w:val="17"/>
          <w:szCs w:val="17"/>
          <w:lang w:eastAsia="fr-FR"/>
        </w:rPr>
        <w:drawing>
          <wp:inline distT="0" distB="0" distL="0" distR="0">
            <wp:extent cx="7219950" cy="628650"/>
            <wp:effectExtent l="0" t="0" r="0" b="0"/>
            <wp:docPr id="53" name="Image 53" descr="http://www.babymovie.be/img/layout/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bymovie.be/img/layout/4.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19950" cy="628650"/>
                    </a:xfrm>
                    <a:prstGeom prst="rect">
                      <a:avLst/>
                    </a:prstGeom>
                    <a:noFill/>
                    <a:ln>
                      <a:noFill/>
                    </a:ln>
                  </pic:spPr>
                </pic:pic>
              </a:graphicData>
            </a:graphic>
          </wp:inline>
        </w:drawing>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7" w:anchor="1" w:history="1">
        <w:r w:rsidRPr="00B35466">
          <w:rPr>
            <w:rFonts w:ascii="Verdana" w:eastAsia="Times New Roman" w:hAnsi="Verdana" w:cs="Times New Roman"/>
            <w:vanish/>
            <w:color w:val="317FA3"/>
            <w:sz w:val="17"/>
            <w:szCs w:val="17"/>
            <w:lang w:eastAsia="fr-FR"/>
          </w:rPr>
          <w:t>1 mm</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8" w:anchor="3" w:history="1">
        <w:r w:rsidRPr="00B35466">
          <w:rPr>
            <w:rFonts w:ascii="Verdana" w:eastAsia="Times New Roman" w:hAnsi="Verdana" w:cs="Times New Roman"/>
            <w:vanish/>
            <w:color w:val="317FA3"/>
            <w:sz w:val="17"/>
            <w:szCs w:val="17"/>
            <w:lang w:eastAsia="fr-FR"/>
          </w:rPr>
          <w:t>3 mm</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9" w:anchor="5" w:history="1">
        <w:r w:rsidRPr="00B35466">
          <w:rPr>
            <w:rFonts w:ascii="Verdana" w:eastAsia="Times New Roman" w:hAnsi="Verdana" w:cs="Times New Roman"/>
            <w:vanish/>
            <w:color w:val="317FA3"/>
            <w:sz w:val="17"/>
            <w:szCs w:val="17"/>
            <w:lang w:eastAsia="fr-FR"/>
          </w:rPr>
          <w:t>7 mm et 1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0" w:anchor="7" w:history="1">
        <w:r w:rsidRPr="00B35466">
          <w:rPr>
            <w:rFonts w:ascii="Verdana" w:eastAsia="Times New Roman" w:hAnsi="Verdana" w:cs="Times New Roman"/>
            <w:vanish/>
            <w:color w:val="317FA3"/>
            <w:sz w:val="17"/>
            <w:szCs w:val="17"/>
            <w:lang w:eastAsia="fr-FR"/>
          </w:rPr>
          <w:t>22 mm et 2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1" w:anchor="9" w:history="1">
        <w:r w:rsidRPr="00B35466">
          <w:rPr>
            <w:rFonts w:ascii="Verdana" w:eastAsia="Times New Roman" w:hAnsi="Verdana" w:cs="Times New Roman"/>
            <w:vanish/>
            <w:color w:val="317FA3"/>
            <w:sz w:val="17"/>
            <w:szCs w:val="17"/>
            <w:lang w:eastAsia="fr-FR"/>
          </w:rPr>
          <w:t>55 mm et 10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2" w:anchor="11" w:history="1">
        <w:r w:rsidRPr="00B35466">
          <w:rPr>
            <w:rFonts w:ascii="Verdana" w:eastAsia="Times New Roman" w:hAnsi="Verdana" w:cs="Times New Roman"/>
            <w:vanish/>
            <w:color w:val="317FA3"/>
            <w:sz w:val="17"/>
            <w:szCs w:val="17"/>
            <w:lang w:eastAsia="fr-FR"/>
          </w:rPr>
          <w:t>85 mm et 28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3" w:anchor="13" w:history="1">
        <w:r w:rsidRPr="00B35466">
          <w:rPr>
            <w:rFonts w:ascii="Verdana" w:eastAsia="Times New Roman" w:hAnsi="Verdana" w:cs="Times New Roman"/>
            <w:vanish/>
            <w:color w:val="317FA3"/>
            <w:sz w:val="17"/>
            <w:szCs w:val="17"/>
            <w:lang w:eastAsia="fr-FR"/>
          </w:rPr>
          <w:t>12 cm et 65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4" w:anchor="15" w:history="1">
        <w:r w:rsidRPr="00B35466">
          <w:rPr>
            <w:rFonts w:ascii="Verdana" w:eastAsia="Times New Roman" w:hAnsi="Verdana" w:cs="Times New Roman"/>
            <w:vanish/>
            <w:color w:val="317FA3"/>
            <w:sz w:val="17"/>
            <w:szCs w:val="17"/>
            <w:lang w:eastAsia="fr-FR"/>
          </w:rPr>
          <w:t>16 cm et 135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5" w:anchor="17" w:history="1">
        <w:r w:rsidRPr="00B35466">
          <w:rPr>
            <w:rFonts w:ascii="Verdana" w:eastAsia="Times New Roman" w:hAnsi="Verdana" w:cs="Times New Roman"/>
            <w:vanish/>
            <w:color w:val="317FA3"/>
            <w:sz w:val="17"/>
            <w:szCs w:val="17"/>
            <w:lang w:eastAsia="fr-FR"/>
          </w:rPr>
          <w:t>19 cm et 200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6" w:anchor="19" w:history="1">
        <w:r w:rsidRPr="00B35466">
          <w:rPr>
            <w:rFonts w:ascii="Verdana" w:eastAsia="Times New Roman" w:hAnsi="Verdana" w:cs="Times New Roman"/>
            <w:vanish/>
            <w:color w:val="317FA3"/>
            <w:sz w:val="17"/>
            <w:szCs w:val="17"/>
            <w:lang w:eastAsia="fr-FR"/>
          </w:rPr>
          <w:t>22 cm et 335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7" w:anchor="21" w:history="1">
        <w:r w:rsidRPr="00B35466">
          <w:rPr>
            <w:rFonts w:ascii="Verdana" w:eastAsia="Times New Roman" w:hAnsi="Verdana" w:cs="Times New Roman"/>
            <w:vanish/>
            <w:color w:val="317FA3"/>
            <w:sz w:val="17"/>
            <w:szCs w:val="17"/>
            <w:lang w:eastAsia="fr-FR"/>
          </w:rPr>
          <w:t>24 cm et 450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8" w:anchor="23" w:history="1">
        <w:r w:rsidRPr="00B35466">
          <w:rPr>
            <w:rFonts w:ascii="Verdana" w:eastAsia="Times New Roman" w:hAnsi="Verdana" w:cs="Times New Roman"/>
            <w:vanish/>
            <w:color w:val="317FA3"/>
            <w:sz w:val="17"/>
            <w:szCs w:val="17"/>
            <w:lang w:eastAsia="fr-FR"/>
          </w:rPr>
          <w:t>28 cm et 575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19" w:anchor="25" w:history="1">
        <w:r w:rsidRPr="00B35466">
          <w:rPr>
            <w:rFonts w:ascii="Verdana" w:eastAsia="Times New Roman" w:hAnsi="Verdana" w:cs="Times New Roman"/>
            <w:vanish/>
            <w:color w:val="317FA3"/>
            <w:sz w:val="17"/>
            <w:szCs w:val="17"/>
            <w:lang w:eastAsia="fr-FR"/>
          </w:rPr>
          <w:t>32 cm et 760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0" w:anchor="27" w:history="1">
        <w:r w:rsidRPr="00B35466">
          <w:rPr>
            <w:rFonts w:ascii="Verdana" w:eastAsia="Times New Roman" w:hAnsi="Verdana" w:cs="Times New Roman"/>
            <w:vanish/>
            <w:color w:val="317FA3"/>
            <w:sz w:val="17"/>
            <w:szCs w:val="17"/>
            <w:lang w:eastAsia="fr-FR"/>
          </w:rPr>
          <w:t>34 cm et 1 Kg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1" w:anchor="29" w:history="1">
        <w:r w:rsidRPr="00B35466">
          <w:rPr>
            <w:rFonts w:ascii="Verdana" w:eastAsia="Times New Roman" w:hAnsi="Verdana" w:cs="Times New Roman"/>
            <w:vanish/>
            <w:color w:val="317FA3"/>
            <w:sz w:val="17"/>
            <w:szCs w:val="17"/>
            <w:lang w:eastAsia="fr-FR"/>
          </w:rPr>
          <w:t>36 cm et 1 Kg 350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2" w:anchor="31" w:history="1">
        <w:r w:rsidRPr="00B35466">
          <w:rPr>
            <w:rFonts w:ascii="Verdana" w:eastAsia="Times New Roman" w:hAnsi="Verdana" w:cs="Times New Roman"/>
            <w:vanish/>
            <w:color w:val="317FA3"/>
            <w:sz w:val="17"/>
            <w:szCs w:val="17"/>
            <w:lang w:eastAsia="fr-FR"/>
          </w:rPr>
          <w:t>39 cm et 1 Kg 700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3" w:anchor="33" w:history="1">
        <w:r w:rsidRPr="00B35466">
          <w:rPr>
            <w:rFonts w:ascii="Verdana" w:eastAsia="Times New Roman" w:hAnsi="Verdana" w:cs="Times New Roman"/>
            <w:vanish/>
            <w:color w:val="317FA3"/>
            <w:sz w:val="17"/>
            <w:szCs w:val="17"/>
            <w:lang w:eastAsia="fr-FR"/>
          </w:rPr>
          <w:t>42 cm et 2 Kg 050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4" w:anchor="35" w:history="1">
        <w:r w:rsidRPr="00B35466">
          <w:rPr>
            <w:rFonts w:ascii="Verdana" w:eastAsia="Times New Roman" w:hAnsi="Verdana" w:cs="Times New Roman"/>
            <w:vanish/>
            <w:color w:val="317FA3"/>
            <w:sz w:val="17"/>
            <w:szCs w:val="17"/>
            <w:lang w:eastAsia="fr-FR"/>
          </w:rPr>
          <w:t>44,5 cm et 2 Kg 500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Une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5" w:anchor="37" w:history="1">
        <w:r w:rsidRPr="00B35466">
          <w:rPr>
            <w:rFonts w:ascii="Verdana" w:eastAsia="Times New Roman" w:hAnsi="Verdana" w:cs="Times New Roman"/>
            <w:vanish/>
            <w:color w:val="317FA3"/>
            <w:sz w:val="17"/>
            <w:szCs w:val="17"/>
            <w:lang w:eastAsia="fr-FR"/>
          </w:rPr>
          <w:t>48 cm et 3 Kg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6" w:anchor="2" w:history="1">
        <w:r w:rsidRPr="00B35466">
          <w:rPr>
            <w:rFonts w:ascii="Verdana" w:eastAsia="Times New Roman" w:hAnsi="Verdana" w:cs="Times New Roman"/>
            <w:vanish/>
            <w:color w:val="317FA3"/>
            <w:sz w:val="17"/>
            <w:szCs w:val="17"/>
            <w:lang w:eastAsia="fr-FR"/>
          </w:rPr>
          <w:t>2 mm</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7" w:anchor="4" w:history="1">
        <w:r w:rsidRPr="00B35466">
          <w:rPr>
            <w:rFonts w:ascii="Verdana" w:eastAsia="Times New Roman" w:hAnsi="Verdana" w:cs="Times New Roman"/>
            <w:vanish/>
            <w:color w:val="317FA3"/>
            <w:sz w:val="17"/>
            <w:szCs w:val="17"/>
            <w:lang w:eastAsia="fr-FR"/>
          </w:rPr>
          <w:t>5 mm</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8" w:anchor="6" w:history="1">
        <w:r w:rsidRPr="00B35466">
          <w:rPr>
            <w:rFonts w:ascii="Verdana" w:eastAsia="Times New Roman" w:hAnsi="Verdana" w:cs="Times New Roman"/>
            <w:vanish/>
            <w:color w:val="317FA3"/>
            <w:sz w:val="17"/>
            <w:szCs w:val="17"/>
            <w:lang w:eastAsia="fr-FR"/>
          </w:rPr>
          <w:t>12 mm et 1,3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29" w:anchor="8" w:history="1">
        <w:r w:rsidRPr="00B35466">
          <w:rPr>
            <w:rFonts w:ascii="Verdana" w:eastAsia="Times New Roman" w:hAnsi="Verdana" w:cs="Times New Roman"/>
            <w:vanish/>
            <w:color w:val="317FA3"/>
            <w:sz w:val="17"/>
            <w:szCs w:val="17"/>
            <w:lang w:eastAsia="fr-FR"/>
          </w:rPr>
          <w:t>37 mm et 5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0" w:anchor="10" w:history="1">
        <w:r w:rsidRPr="00B35466">
          <w:rPr>
            <w:rFonts w:ascii="Verdana" w:eastAsia="Times New Roman" w:hAnsi="Verdana" w:cs="Times New Roman"/>
            <w:vanish/>
            <w:color w:val="317FA3"/>
            <w:sz w:val="17"/>
            <w:szCs w:val="17"/>
            <w:lang w:eastAsia="fr-FR"/>
          </w:rPr>
          <w:t>65 mm et 15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1" w:anchor="12" w:history="1">
        <w:r w:rsidRPr="00B35466">
          <w:rPr>
            <w:rFonts w:ascii="Verdana" w:eastAsia="Times New Roman" w:hAnsi="Verdana" w:cs="Times New Roman"/>
            <w:vanish/>
            <w:color w:val="317FA3"/>
            <w:sz w:val="17"/>
            <w:szCs w:val="17"/>
            <w:lang w:eastAsia="fr-FR"/>
          </w:rPr>
          <w:t>10 cm et 40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2" w:anchor="14" w:history="1">
        <w:r w:rsidRPr="00B35466">
          <w:rPr>
            <w:rFonts w:ascii="Verdana" w:eastAsia="Times New Roman" w:hAnsi="Verdana" w:cs="Times New Roman"/>
            <w:vanish/>
            <w:color w:val="317FA3"/>
            <w:sz w:val="17"/>
            <w:szCs w:val="17"/>
            <w:lang w:eastAsia="fr-FR"/>
          </w:rPr>
          <w:t>14 cm et 100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3" w:anchor="16" w:history="1">
        <w:r w:rsidRPr="00B35466">
          <w:rPr>
            <w:rFonts w:ascii="Verdana" w:eastAsia="Times New Roman" w:hAnsi="Verdana" w:cs="Times New Roman"/>
            <w:vanish/>
            <w:color w:val="317FA3"/>
            <w:sz w:val="17"/>
            <w:szCs w:val="17"/>
            <w:lang w:eastAsia="fr-FR"/>
          </w:rPr>
          <w:t>17 cm et 160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4" w:anchor="18" w:history="1">
        <w:r w:rsidRPr="00B35466">
          <w:rPr>
            <w:rFonts w:ascii="Verdana" w:eastAsia="Times New Roman" w:hAnsi="Verdana" w:cs="Times New Roman"/>
            <w:vanish/>
            <w:color w:val="317FA3"/>
            <w:sz w:val="17"/>
            <w:szCs w:val="17"/>
            <w:lang w:eastAsia="fr-FR"/>
          </w:rPr>
          <w:t>20 cm et 260 g - C'est le meilleur moment pour réaliser la première écho-souvenir en 4D des "séances Evolution" proposées par Babymovie !</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5" w:anchor="20" w:history="1">
        <w:r w:rsidRPr="00B35466">
          <w:rPr>
            <w:rFonts w:ascii="Verdana" w:eastAsia="Times New Roman" w:hAnsi="Verdana" w:cs="Times New Roman"/>
            <w:vanish/>
            <w:color w:val="317FA3"/>
            <w:sz w:val="17"/>
            <w:szCs w:val="17"/>
            <w:lang w:eastAsia="fr-FR"/>
          </w:rPr>
          <w:t>23 cm et 390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6" w:anchor="22" w:history="1">
        <w:r w:rsidRPr="00B35466">
          <w:rPr>
            <w:rFonts w:ascii="Verdana" w:eastAsia="Times New Roman" w:hAnsi="Verdana" w:cs="Times New Roman"/>
            <w:vanish/>
            <w:color w:val="317FA3"/>
            <w:sz w:val="17"/>
            <w:szCs w:val="17"/>
            <w:lang w:eastAsia="fr-FR"/>
          </w:rPr>
          <w:t>26 cm et 500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7" w:anchor="24" w:history="1">
        <w:r w:rsidRPr="00B35466">
          <w:rPr>
            <w:rFonts w:ascii="Verdana" w:eastAsia="Times New Roman" w:hAnsi="Verdana" w:cs="Times New Roman"/>
            <w:vanish/>
            <w:color w:val="317FA3"/>
            <w:sz w:val="17"/>
            <w:szCs w:val="17"/>
            <w:lang w:eastAsia="fr-FR"/>
          </w:rPr>
          <w:t>30 cm et 650 g</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8" w:anchor="26" w:history="1">
        <w:r w:rsidRPr="00B35466">
          <w:rPr>
            <w:rFonts w:ascii="Verdana" w:eastAsia="Times New Roman" w:hAnsi="Verdana" w:cs="Times New Roman"/>
            <w:vanish/>
            <w:color w:val="317FA3"/>
            <w:sz w:val="17"/>
            <w:szCs w:val="17"/>
            <w:lang w:eastAsia="fr-FR"/>
          </w:rPr>
          <w:t>33 cm et 870 g - C'est le moment idéal pour réaliser vote échographie-souvenir en 4D chez Babymovie !</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39" w:anchor="28" w:history="1">
        <w:r w:rsidRPr="00B35466">
          <w:rPr>
            <w:rFonts w:ascii="Verdana" w:eastAsia="Times New Roman" w:hAnsi="Verdana" w:cs="Times New Roman"/>
            <w:vanish/>
            <w:color w:val="317FA3"/>
            <w:sz w:val="17"/>
            <w:szCs w:val="17"/>
            <w:lang w:eastAsia="fr-FR"/>
          </w:rPr>
          <w:t>35 cm et 1 Kg 150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40" w:anchor="30" w:history="1">
        <w:r w:rsidRPr="00B35466">
          <w:rPr>
            <w:rFonts w:ascii="Verdana" w:eastAsia="Times New Roman" w:hAnsi="Verdana" w:cs="Times New Roman"/>
            <w:vanish/>
            <w:color w:val="317FA3"/>
            <w:sz w:val="17"/>
            <w:szCs w:val="17"/>
            <w:lang w:eastAsia="fr-FR"/>
          </w:rPr>
          <w:t>37 cm et 1 Kg 500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41" w:anchor="32" w:history="1">
        <w:r w:rsidRPr="00B35466">
          <w:rPr>
            <w:rFonts w:ascii="Verdana" w:eastAsia="Times New Roman" w:hAnsi="Verdana" w:cs="Times New Roman"/>
            <w:vanish/>
            <w:color w:val="317FA3"/>
            <w:sz w:val="17"/>
            <w:szCs w:val="17"/>
            <w:lang w:eastAsia="fr-FR"/>
          </w:rPr>
          <w:t>40,5 cm et 1 Kg 900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42" w:anchor="34" w:history="1">
        <w:r w:rsidRPr="00B35466">
          <w:rPr>
            <w:rFonts w:ascii="Verdana" w:eastAsia="Times New Roman" w:hAnsi="Verdana" w:cs="Times New Roman"/>
            <w:vanish/>
            <w:color w:val="317FA3"/>
            <w:sz w:val="17"/>
            <w:szCs w:val="17"/>
            <w:lang w:eastAsia="fr-FR"/>
          </w:rPr>
          <w:t>43 cm et 2 Kg 200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43" w:anchor="36" w:history="1">
        <w:r w:rsidRPr="00B35466">
          <w:rPr>
            <w:rFonts w:ascii="Verdana" w:eastAsia="Times New Roman" w:hAnsi="Verdana" w:cs="Times New Roman"/>
            <w:vanish/>
            <w:color w:val="317FA3"/>
            <w:sz w:val="17"/>
            <w:szCs w:val="17"/>
            <w:lang w:eastAsia="fr-FR"/>
          </w:rPr>
          <w:t>46,5 cm et 2 Kg 650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spacing w:after="0" w:line="240" w:lineRule="auto"/>
        <w:ind w:left="870"/>
        <w:rPr>
          <w:rFonts w:ascii="Verdana" w:eastAsia="Times New Roman" w:hAnsi="Verdana" w:cs="Times New Roman"/>
          <w:color w:val="000099"/>
          <w:sz w:val="17"/>
          <w:szCs w:val="17"/>
          <w:lang w:eastAsia="fr-FR"/>
        </w:rPr>
      </w:pPr>
      <w:hyperlink r:id="rId44" w:anchor="38" w:history="1">
        <w:r w:rsidRPr="00B35466">
          <w:rPr>
            <w:rFonts w:ascii="Verdana" w:eastAsia="Times New Roman" w:hAnsi="Verdana" w:cs="Times New Roman"/>
            <w:vanish/>
            <w:color w:val="317FA3"/>
            <w:sz w:val="17"/>
            <w:szCs w:val="17"/>
            <w:lang w:eastAsia="fr-FR"/>
          </w:rPr>
          <w:t>50 cm et 3 Kg 300</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spacing w:after="0" w:line="240" w:lineRule="auto"/>
        <w:rPr>
          <w:rFonts w:ascii="Verdana" w:eastAsia="Times New Roman" w:hAnsi="Verdana" w:cs="Times New Roman"/>
          <w:vanish/>
          <w:color w:val="000099"/>
          <w:sz w:val="17"/>
          <w:szCs w:val="17"/>
          <w:lang w:eastAsia="fr-FR"/>
        </w:rPr>
      </w:pPr>
      <w:r w:rsidRPr="00B35466">
        <w:rPr>
          <w:rFonts w:ascii="Verdana" w:eastAsia="Times New Roman" w:hAnsi="Verdana" w:cs="Times New Roman"/>
          <w:vanish/>
          <w:color w:val="000099"/>
          <w:sz w:val="17"/>
          <w:szCs w:val="17"/>
          <w:lang w:eastAsia="fr-FR"/>
        </w:rPr>
        <w:t xml:space="preserve">Trois semaine </w:t>
      </w:r>
    </w:p>
    <w:p w:rsidR="00B35466" w:rsidRPr="00B35466" w:rsidRDefault="00B35466" w:rsidP="00B35466">
      <w:pPr>
        <w:pBdr>
          <w:bottom w:val="single" w:sz="6" w:space="1" w:color="auto"/>
        </w:pBdr>
        <w:spacing w:after="0" w:line="240" w:lineRule="auto"/>
        <w:jc w:val="center"/>
        <w:rPr>
          <w:rFonts w:ascii="Arial" w:eastAsia="Times New Roman" w:hAnsi="Arial" w:cs="Arial"/>
          <w:vanish/>
          <w:sz w:val="16"/>
          <w:szCs w:val="16"/>
          <w:lang w:eastAsia="fr-FR"/>
        </w:rPr>
      </w:pPr>
      <w:r w:rsidRPr="00B35466">
        <w:rPr>
          <w:rFonts w:ascii="Arial" w:eastAsia="Times New Roman" w:hAnsi="Arial" w:cs="Arial"/>
          <w:vanish/>
          <w:sz w:val="16"/>
          <w:szCs w:val="16"/>
          <w:lang w:eastAsia="fr-FR"/>
        </w:rPr>
        <w:t>Haut du formulaire</w:t>
      </w:r>
    </w:p>
    <w:p w:rsidR="00B35466" w:rsidRPr="00B35466" w:rsidRDefault="00B35466" w:rsidP="00B35466">
      <w:pPr>
        <w:shd w:val="clear" w:color="auto" w:fill="B44288"/>
        <w:spacing w:before="240" w:after="240" w:line="240" w:lineRule="auto"/>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Calculez le stade exact de votre </w:t>
      </w:r>
      <w:proofErr w:type="spellStart"/>
      <w:r w:rsidRPr="00B35466">
        <w:rPr>
          <w:rFonts w:ascii="Verdana" w:eastAsia="Times New Roman" w:hAnsi="Verdana" w:cs="Times New Roman"/>
          <w:color w:val="000099"/>
          <w:sz w:val="17"/>
          <w:szCs w:val="17"/>
          <w:lang w:eastAsia="fr-FR"/>
        </w:rPr>
        <w:t>grossese</w:t>
      </w:r>
      <w:proofErr w:type="spellEnd"/>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1"/>
        </w:numPr>
        <w:shd w:val="clear" w:color="auto" w:fill="B44288"/>
        <w:spacing w:before="100" w:beforeAutospacing="1" w:after="100" w:afterAutospacing="1" w:line="240" w:lineRule="auto"/>
        <w:ind w:left="87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8" type="#_x0000_t75" style="width:52.5pt;height:18pt" o:ole="">
            <v:imagedata r:id="rId45" o:title=""/>
          </v:shape>
          <w:control r:id="rId46" w:name="DefaultOcxName" w:shapeid="_x0000_i1148"/>
        </w:object>
      </w:r>
      <w:r w:rsidRPr="00B35466">
        <w:rPr>
          <w:rFonts w:ascii="Verdana" w:eastAsia="Times New Roman" w:hAnsi="Verdana" w:cs="Times New Roman"/>
          <w:color w:val="000099"/>
          <w:sz w:val="17"/>
          <w:szCs w:val="17"/>
          <w:lang w:eastAsia="fr-FR"/>
        </w:rPr>
        <w:t xml:space="preserve">/ </w:t>
      </w:r>
      <w:r w:rsidRPr="00B35466">
        <w:rPr>
          <w:rFonts w:ascii="Verdana" w:eastAsia="Times New Roman" w:hAnsi="Verdana" w:cs="Times New Roman"/>
          <w:color w:val="000099"/>
          <w:sz w:val="17"/>
          <w:szCs w:val="17"/>
          <w:lang w:eastAsia="fr-FR"/>
        </w:rPr>
        <w:object w:dxaOrig="1440" w:dyaOrig="1440">
          <v:shape id="_x0000_i1147" type="#_x0000_t75" style="width:75pt;height:18pt" o:ole="">
            <v:imagedata r:id="rId47" o:title=""/>
          </v:shape>
          <w:control r:id="rId48" w:name="DefaultOcxName1" w:shapeid="_x0000_i1147"/>
        </w:object>
      </w:r>
      <w:r w:rsidRPr="00B35466">
        <w:rPr>
          <w:rFonts w:ascii="Verdana" w:eastAsia="Times New Roman" w:hAnsi="Verdana" w:cs="Times New Roman"/>
          <w:color w:val="000099"/>
          <w:sz w:val="17"/>
          <w:szCs w:val="17"/>
          <w:lang w:eastAsia="fr-FR"/>
        </w:rPr>
        <w:t xml:space="preserve">/ </w:t>
      </w:r>
      <w:r w:rsidRPr="00B35466">
        <w:rPr>
          <w:rFonts w:ascii="Verdana" w:eastAsia="Times New Roman" w:hAnsi="Verdana" w:cs="Times New Roman"/>
          <w:color w:val="000099"/>
          <w:sz w:val="17"/>
          <w:szCs w:val="17"/>
          <w:lang w:eastAsia="fr-FR"/>
        </w:rPr>
        <w:object w:dxaOrig="1440" w:dyaOrig="1440">
          <v:shape id="_x0000_i1146" type="#_x0000_t75" style="width:52.5pt;height:18pt" o:ole="">
            <v:imagedata r:id="rId49" o:title=""/>
          </v:shape>
          <w:control r:id="rId50" w:name="DefaultOcxName2" w:shapeid="_x0000_i1146"/>
        </w:object>
      </w:r>
    </w:p>
    <w:p w:rsidR="00B35466" w:rsidRPr="00B35466" w:rsidRDefault="00B35466" w:rsidP="00B35466">
      <w:pPr>
        <w:numPr>
          <w:ilvl w:val="0"/>
          <w:numId w:val="1"/>
        </w:numPr>
        <w:shd w:val="clear" w:color="auto" w:fill="B44288"/>
        <w:spacing w:before="100" w:beforeAutospacing="1" w:after="100" w:afterAutospacing="1" w:line="240" w:lineRule="auto"/>
        <w:ind w:left="1590"/>
        <w:rPr>
          <w:rFonts w:ascii="Verdana" w:eastAsia="Times New Roman" w:hAnsi="Verdana" w:cs="Times New Roman"/>
          <w:color w:val="000099"/>
          <w:sz w:val="17"/>
          <w:szCs w:val="17"/>
          <w:lang w:eastAsia="fr-FR"/>
        </w:rPr>
      </w:pPr>
    </w:p>
    <w:p w:rsidR="00B35466" w:rsidRPr="00B35466" w:rsidRDefault="00B35466" w:rsidP="00B35466">
      <w:pPr>
        <w:numPr>
          <w:ilvl w:val="1"/>
          <w:numId w:val="1"/>
        </w:numPr>
        <w:shd w:val="clear" w:color="auto" w:fill="B44288"/>
        <w:spacing w:before="100" w:beforeAutospacing="1" w:after="100" w:afterAutospacing="1" w:line="240" w:lineRule="auto"/>
        <w:ind w:left="159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object w:dxaOrig="1440" w:dyaOrig="1440">
          <v:shape id="_x0000_i1145" type="#_x0000_t75" style="width:20.25pt;height:18pt" o:ole="">
            <v:imagedata r:id="rId51" o:title=""/>
          </v:shape>
          <w:control r:id="rId52" w:name="DefaultOcxName3" w:shapeid="_x0000_i1145"/>
        </w:object>
      </w:r>
      <w:r w:rsidRPr="00B35466">
        <w:rPr>
          <w:rFonts w:ascii="Verdana" w:eastAsia="Times New Roman" w:hAnsi="Verdana" w:cs="Times New Roman"/>
          <w:color w:val="000099"/>
          <w:sz w:val="17"/>
          <w:szCs w:val="17"/>
          <w:lang w:eastAsia="fr-FR"/>
        </w:rPr>
        <w:t xml:space="preserve">Date prévue d'accouchement </w:t>
      </w:r>
    </w:p>
    <w:p w:rsidR="00B35466" w:rsidRPr="00B35466" w:rsidRDefault="00B35466" w:rsidP="00B35466">
      <w:pPr>
        <w:numPr>
          <w:ilvl w:val="1"/>
          <w:numId w:val="1"/>
        </w:numPr>
        <w:shd w:val="clear" w:color="auto" w:fill="B44288"/>
        <w:spacing w:before="100" w:beforeAutospacing="1" w:after="100" w:afterAutospacing="1" w:line="240" w:lineRule="auto"/>
        <w:ind w:left="159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object w:dxaOrig="1440" w:dyaOrig="1440">
          <v:shape id="_x0000_i1144" type="#_x0000_t75" style="width:20.25pt;height:18pt" o:ole="">
            <v:imagedata r:id="rId53" o:title=""/>
          </v:shape>
          <w:control r:id="rId54" w:name="DefaultOcxName4" w:shapeid="_x0000_i1144"/>
        </w:object>
      </w:r>
      <w:r w:rsidRPr="00B35466">
        <w:rPr>
          <w:rFonts w:ascii="Verdana" w:eastAsia="Times New Roman" w:hAnsi="Verdana" w:cs="Times New Roman"/>
          <w:color w:val="000099"/>
          <w:sz w:val="17"/>
          <w:szCs w:val="17"/>
          <w:lang w:eastAsia="fr-FR"/>
        </w:rPr>
        <w:t xml:space="preserve">Date du premier jour des dernières règles </w:t>
      </w:r>
    </w:p>
    <w:p w:rsidR="00B35466" w:rsidRPr="00B35466" w:rsidRDefault="00B35466" w:rsidP="00B35466">
      <w:pPr>
        <w:shd w:val="clear" w:color="auto" w:fill="B44288"/>
        <w:spacing w:after="0" w:line="240" w:lineRule="auto"/>
        <w:jc w:val="right"/>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object w:dxaOrig="1440" w:dyaOrig="1440">
          <v:shape id="_x0000_i1143" type="#_x0000_t75" style="width:42pt;height:22.5pt" o:ole="">
            <v:imagedata r:id="rId55" o:title=""/>
          </v:shape>
          <w:control r:id="rId56" w:name="DefaultOcxName5" w:shapeid="_x0000_i1143"/>
        </w:object>
      </w:r>
    </w:p>
    <w:p w:rsidR="00B35466" w:rsidRPr="00B35466" w:rsidRDefault="00B35466" w:rsidP="00B35466">
      <w:pPr>
        <w:pBdr>
          <w:top w:val="single" w:sz="6" w:space="1" w:color="auto"/>
        </w:pBdr>
        <w:spacing w:after="0" w:line="240" w:lineRule="auto"/>
        <w:jc w:val="center"/>
        <w:rPr>
          <w:rFonts w:ascii="Arial" w:eastAsia="Times New Roman" w:hAnsi="Arial" w:cs="Arial"/>
          <w:vanish/>
          <w:sz w:val="16"/>
          <w:szCs w:val="16"/>
          <w:lang w:eastAsia="fr-FR"/>
        </w:rPr>
      </w:pPr>
      <w:r w:rsidRPr="00B35466">
        <w:rPr>
          <w:rFonts w:ascii="Arial" w:eastAsia="Times New Roman" w:hAnsi="Arial" w:cs="Arial"/>
          <w:vanish/>
          <w:sz w:val="16"/>
          <w:szCs w:val="16"/>
          <w:lang w:eastAsia="fr-FR"/>
        </w:rPr>
        <w:lastRenderedPageBreak/>
        <w:t>Bas du formulaire</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7"/>
          <w:szCs w:val="17"/>
          <w:lang w:eastAsia="fr-FR"/>
        </w:rPr>
      </w:pPr>
      <w:r>
        <w:rPr>
          <w:rFonts w:ascii="Verdana" w:eastAsia="Times New Roman" w:hAnsi="Verdana" w:cs="Times New Roman"/>
          <w:noProof/>
          <w:color w:val="317FA3"/>
          <w:sz w:val="17"/>
          <w:szCs w:val="17"/>
          <w:lang w:eastAsia="fr-FR"/>
        </w:rPr>
        <w:drawing>
          <wp:inline distT="0" distB="0" distL="0" distR="0">
            <wp:extent cx="1828800" cy="2019300"/>
            <wp:effectExtent l="0" t="0" r="0" b="0"/>
            <wp:docPr id="52" name="Image 52" descr="http://www.babymovie.be/img/accueil/pack-cadeau-ornement_moyen.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abymovie.be/img/accueil/pack-cadeau-ornement_moyen.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828800" cy="2019300"/>
                    </a:xfrm>
                    <a:prstGeom prst="rect">
                      <a:avLst/>
                    </a:prstGeom>
                    <a:noFill/>
                    <a:ln>
                      <a:noFill/>
                    </a:ln>
                  </pic:spPr>
                </pic:pic>
              </a:graphicData>
            </a:graphic>
          </wp:inline>
        </w:drawing>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proofErr w:type="spellStart"/>
      <w:r w:rsidRPr="00B35466">
        <w:rPr>
          <w:rFonts w:ascii="Verdana" w:eastAsia="Times New Roman" w:hAnsi="Verdana" w:cs="Times New Roman"/>
          <w:b/>
          <w:bCs/>
          <w:color w:val="609D71"/>
          <w:sz w:val="19"/>
          <w:szCs w:val="19"/>
          <w:lang w:eastAsia="fr-FR"/>
        </w:rPr>
        <w:t>Bientòt</w:t>
      </w:r>
      <w:proofErr w:type="spellEnd"/>
      <w:r w:rsidRPr="00B35466">
        <w:rPr>
          <w:rFonts w:ascii="Verdana" w:eastAsia="Times New Roman" w:hAnsi="Verdana" w:cs="Times New Roman"/>
          <w:b/>
          <w:bCs/>
          <w:color w:val="609D71"/>
          <w:sz w:val="19"/>
          <w:szCs w:val="19"/>
          <w:lang w:eastAsia="fr-FR"/>
        </w:rPr>
        <w:t xml:space="preserve"> la Saint-Valentin, offrez un cadeau unique ! </w:t>
      </w:r>
      <w:hyperlink r:id="rId59" w:history="1">
        <w:r w:rsidRPr="00B35466">
          <w:rPr>
            <w:rFonts w:ascii="Verdana" w:eastAsia="Times New Roman" w:hAnsi="Verdana" w:cs="Times New Roman"/>
            <w:b/>
            <w:bCs/>
            <w:color w:val="317FA3"/>
            <w:sz w:val="19"/>
            <w:szCs w:val="19"/>
            <w:lang w:eastAsia="fr-FR"/>
          </w:rPr>
          <w:t>Découvrez nos packs-cadeaux !</w:t>
        </w:r>
      </w:hyperlink>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1ère semaine de grossesse - 3ème semaine d'aménorrhée </w:t>
      </w:r>
      <w:bookmarkStart w:id="0" w:name="1"/>
      <w:bookmarkEnd w:id="0"/>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minuscule </w:t>
      </w:r>
      <w:proofErr w:type="spellStart"/>
      <w:r w:rsidRPr="00B35466">
        <w:rPr>
          <w:rFonts w:ascii="Verdana" w:eastAsia="Times New Roman" w:hAnsi="Verdana" w:cs="Times New Roman"/>
          <w:color w:val="000099"/>
          <w:sz w:val="17"/>
          <w:szCs w:val="17"/>
          <w:lang w:eastAsia="fr-FR"/>
        </w:rPr>
        <w:t>oeuf</w:t>
      </w:r>
      <w:proofErr w:type="spellEnd"/>
      <w:r w:rsidRPr="00B35466">
        <w:rPr>
          <w:rFonts w:ascii="Verdana" w:eastAsia="Times New Roman" w:hAnsi="Verdana" w:cs="Times New Roman"/>
          <w:color w:val="000099"/>
          <w:sz w:val="17"/>
          <w:szCs w:val="17"/>
          <w:lang w:eastAsia="fr-FR"/>
        </w:rPr>
        <w:t xml:space="preserve"> fécondé progresse dans une des trompes. On observe une division des tâches au niveau des cellules : certaines se développent dans l'embryon, d'autres dans le placenta. </w:t>
      </w:r>
      <w:proofErr w:type="spellStart"/>
      <w:r w:rsidRPr="00B35466">
        <w:rPr>
          <w:rFonts w:ascii="Verdana" w:eastAsia="Times New Roman" w:hAnsi="Verdana" w:cs="Times New Roman"/>
          <w:color w:val="000099"/>
          <w:sz w:val="17"/>
          <w:szCs w:val="17"/>
          <w:lang w:eastAsia="fr-FR"/>
        </w:rPr>
        <w:t>A</w:t>
      </w:r>
      <w:proofErr w:type="spellEnd"/>
      <w:r w:rsidRPr="00B35466">
        <w:rPr>
          <w:rFonts w:ascii="Verdana" w:eastAsia="Times New Roman" w:hAnsi="Verdana" w:cs="Times New Roman"/>
          <w:color w:val="000099"/>
          <w:sz w:val="17"/>
          <w:szCs w:val="17"/>
          <w:lang w:eastAsia="fr-FR"/>
        </w:rPr>
        <w:t xml:space="preserve"> la fin de cette première semaine, l'embryon se fixe à la paroi de l'utérus.</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85925" cy="1657350"/>
            <wp:effectExtent l="0" t="0" r="9525" b="0"/>
            <wp:docPr id="51" name="Image 51" descr="http://www.babymovie.be/img/evolution/se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abymovie.be/img/evolution/sem1.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85925" cy="165735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"L'odyssée de la vie" Paris Match. Photo de Lennart Nilsson.</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2ème semaine de grossesse - 4ème semaine d'aménorrhée</w:t>
      </w:r>
      <w:bookmarkStart w:id="1" w:name="2"/>
      <w:bookmarkEnd w:id="1"/>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Les cellules et les tissus de l'embryon se développent.</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924050"/>
            <wp:effectExtent l="0" t="0" r="0" b="0"/>
            <wp:docPr id="50" name="Image 50" descr="http://www.babymovie.be/img/evolution/se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abymovie.be/img/evolution/sem2.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19250" cy="192405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"L'odyssée de la vie" Paris Match. Photo de Lennart Nilsson.</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3ème semaine de grossesse - 5ème semaine d'aménorrhée</w:t>
      </w:r>
      <w:bookmarkStart w:id="2" w:name="3"/>
      <w:bookmarkEnd w:id="2"/>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proofErr w:type="spellStart"/>
      <w:r w:rsidRPr="00B35466">
        <w:rPr>
          <w:rFonts w:ascii="Verdana" w:eastAsia="Times New Roman" w:hAnsi="Verdana" w:cs="Times New Roman"/>
          <w:color w:val="000099"/>
          <w:sz w:val="17"/>
          <w:szCs w:val="17"/>
          <w:lang w:eastAsia="fr-FR"/>
        </w:rPr>
        <w:t>A</w:t>
      </w:r>
      <w:proofErr w:type="spellEnd"/>
      <w:r w:rsidRPr="00B35466">
        <w:rPr>
          <w:rFonts w:ascii="Verdana" w:eastAsia="Times New Roman" w:hAnsi="Verdana" w:cs="Times New Roman"/>
          <w:color w:val="000099"/>
          <w:sz w:val="17"/>
          <w:szCs w:val="17"/>
          <w:lang w:eastAsia="fr-FR"/>
        </w:rPr>
        <w:t xml:space="preserve"> la fin de la 3ème semaine, l'activité cardiaque de l'embryon débute. La circulation sanguine permet la distribution des nutriments et de l'oxygène aux minuscules organes.</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lastRenderedPageBreak/>
        <w:drawing>
          <wp:inline distT="0" distB="0" distL="0" distR="0">
            <wp:extent cx="1619250" cy="1924050"/>
            <wp:effectExtent l="0" t="0" r="0" b="0"/>
            <wp:docPr id="49" name="Image 49" descr="http://www.babymovie.be/img/evolution/se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abymovie.be/img/evolution/sem3.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19250" cy="192405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"Naître" de Lennart Nilsson éd. Hachette</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4ème semaine de grossesse - 6ème semaine d'aménorrhée</w:t>
      </w:r>
      <w:bookmarkStart w:id="3" w:name="4"/>
      <w:bookmarkEnd w:id="3"/>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Les première cellules nerveuses apparaissent et avec elles, le cerveau primitif. Elles permettront de contrôler les fonctions corporelles et la conscience. L'embryon ne mesure que 4 millimètres mais on observe déjà les bourgeons des membres et les organes se mettent en place. Il nage et vit dans une bulle contenant le liquide amniotique et est maintenant visible à l'échographie. Le placenta, avec son réseau de vaisseaux sanguins, constitue le lien entre l'embryon et l'utérus.</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905000" cy="1857375"/>
            <wp:effectExtent l="0" t="0" r="0" b="9525"/>
            <wp:docPr id="48" name="Image 48" descr="http://www.babymovie.be/img/evolution/se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abymovie.be/img/evolution/sem4.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05000" cy="185737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"Naître" de Lennart Nilsson éd. Hachette</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5ème semaine de grossesse - 7ème semaine d'aménorrhée - Bébé a 1 mois </w:t>
      </w:r>
      <w:bookmarkStart w:id="4" w:name="5"/>
      <w:bookmarkEnd w:id="4"/>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L'embryon mesure alors environ 7 </w:t>
      </w:r>
      <w:proofErr w:type="spellStart"/>
      <w:r w:rsidRPr="00B35466">
        <w:rPr>
          <w:rFonts w:ascii="Verdana" w:eastAsia="Times New Roman" w:hAnsi="Verdana" w:cs="Times New Roman"/>
          <w:color w:val="000099"/>
          <w:sz w:val="17"/>
          <w:szCs w:val="17"/>
          <w:lang w:eastAsia="fr-FR"/>
        </w:rPr>
        <w:t>mm.</w:t>
      </w:r>
      <w:proofErr w:type="spellEnd"/>
      <w:r w:rsidRPr="00B35466">
        <w:rPr>
          <w:rFonts w:ascii="Verdana" w:eastAsia="Times New Roman" w:hAnsi="Verdana" w:cs="Times New Roman"/>
          <w:color w:val="000099"/>
          <w:sz w:val="17"/>
          <w:szCs w:val="17"/>
          <w:lang w:eastAsia="fr-FR"/>
        </w:rPr>
        <w:t xml:space="preserve"> On discerne les yeux, le nez et la bouche. Les vertèbres et les muscles se développent. Le cerveau et la moelle épinière commencent à émettre des signaux vers les muscles, leur ordonnant de se contracter pour réaliser des mouvements.</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962150"/>
            <wp:effectExtent l="0" t="0" r="0" b="0"/>
            <wp:docPr id="47" name="Image 47" descr="http://www.babymovie.be/img/evolution/se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abymovie.be/img/evolution/sem5.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19250" cy="196215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"L'odyssée de la vie" Paris Match. Photo de Lennart Nilsson.</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6ème semaine de grossesse - 8ème semaine d'aménorrhée </w:t>
      </w:r>
      <w:bookmarkStart w:id="5" w:name="6"/>
      <w:bookmarkEnd w:id="5"/>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Les membres poussent et les doigts commencent à se développer. Le rythme cardiaque de l'embryon est deux fois plus rapide que celui de la maman. La peau est très fine et transparente. Le sexe n'est pas encore visible mais il est génétiquement déterminé.</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lastRenderedPageBreak/>
        <w:drawing>
          <wp:inline distT="0" distB="0" distL="0" distR="0">
            <wp:extent cx="1905000" cy="1819275"/>
            <wp:effectExtent l="0" t="0" r="0" b="9525"/>
            <wp:docPr id="46" name="Image 46" descr="http://www.babymovie.be/img/evolution/sem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abymovie.be/img/evolution/sem6.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05000" cy="181927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"Naître" de Lennart Nilsson éd. Hachette</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7ème semaine de grossesse - 9ème semaine d'aménorrhée </w:t>
      </w:r>
      <w:bookmarkStart w:id="6" w:name="7"/>
      <w:bookmarkEnd w:id="6"/>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Les </w:t>
      </w:r>
      <w:proofErr w:type="spellStart"/>
      <w:r w:rsidRPr="00B35466">
        <w:rPr>
          <w:rFonts w:ascii="Verdana" w:eastAsia="Times New Roman" w:hAnsi="Verdana" w:cs="Times New Roman"/>
          <w:color w:val="000099"/>
          <w:sz w:val="17"/>
          <w:szCs w:val="17"/>
          <w:lang w:eastAsia="fr-FR"/>
        </w:rPr>
        <w:t>machoires</w:t>
      </w:r>
      <w:proofErr w:type="spellEnd"/>
      <w:r w:rsidRPr="00B35466">
        <w:rPr>
          <w:rFonts w:ascii="Verdana" w:eastAsia="Times New Roman" w:hAnsi="Verdana" w:cs="Times New Roman"/>
          <w:color w:val="000099"/>
          <w:sz w:val="17"/>
          <w:szCs w:val="17"/>
          <w:lang w:eastAsia="fr-FR"/>
        </w:rPr>
        <w:t xml:space="preserve"> sont quasi formées. Les paupières commencent à apparaître ainsi que la rétine et le cristallin. Les yeux, fort écartés, commencent à se rapprocher de leur emplacement définitif. L'embryon est capable de se retourner sur lui-même mais ses mouvements sont de simples réflexes. Les impulsions nerveuses qui nous permettent d'</w:t>
      </w:r>
      <w:proofErr w:type="spellStart"/>
      <w:r w:rsidRPr="00B35466">
        <w:rPr>
          <w:rFonts w:ascii="Verdana" w:eastAsia="Times New Roman" w:hAnsi="Verdana" w:cs="Times New Roman"/>
          <w:color w:val="000099"/>
          <w:sz w:val="17"/>
          <w:szCs w:val="17"/>
          <w:lang w:eastAsia="fr-FR"/>
        </w:rPr>
        <w:t>excercer</w:t>
      </w:r>
      <w:proofErr w:type="spellEnd"/>
      <w:r w:rsidRPr="00B35466">
        <w:rPr>
          <w:rFonts w:ascii="Verdana" w:eastAsia="Times New Roman" w:hAnsi="Verdana" w:cs="Times New Roman"/>
          <w:color w:val="000099"/>
          <w:sz w:val="17"/>
          <w:szCs w:val="17"/>
          <w:lang w:eastAsia="fr-FR"/>
        </w:rPr>
        <w:t xml:space="preserve"> nos sens relient déjà la bouche, la langue, les yeux et le nez au cerveau ! Il mesure 22 mm et pèse 2g.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905000" cy="1428750"/>
            <wp:effectExtent l="0" t="0" r="0" b="0"/>
            <wp:docPr id="45" name="Image 45" descr="http://www.babymovie.be/img/evolution/sem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abymovie.be/img/evolution/sem7.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w:t>
      </w:r>
      <w:proofErr w:type="spellStart"/>
      <w:r w:rsidRPr="00B35466">
        <w:rPr>
          <w:rFonts w:ascii="Verdana" w:eastAsia="Times New Roman" w:hAnsi="Verdana" w:cs="Times New Roman"/>
          <w:color w:val="000099"/>
          <w:sz w:val="14"/>
          <w:szCs w:val="14"/>
          <w:lang w:eastAsia="fr-FR"/>
        </w:rPr>
        <w:t>Famili</w:t>
      </w:r>
      <w:proofErr w:type="spellEnd"/>
      <w:r w:rsidRPr="00B35466">
        <w:rPr>
          <w:rFonts w:ascii="Verdana" w:eastAsia="Times New Roman" w:hAnsi="Verdana" w:cs="Times New Roman"/>
          <w:color w:val="000099"/>
          <w:sz w:val="14"/>
          <w:szCs w:val="14"/>
          <w:lang w:eastAsia="fr-FR"/>
        </w:rPr>
        <w:t xml:space="preserve">" mensuel mai 2005. Dossier "Comment un </w:t>
      </w:r>
      <w:proofErr w:type="spellStart"/>
      <w:r w:rsidRPr="00B35466">
        <w:rPr>
          <w:rFonts w:ascii="Verdana" w:eastAsia="Times New Roman" w:hAnsi="Verdana" w:cs="Times New Roman"/>
          <w:color w:val="000099"/>
          <w:sz w:val="14"/>
          <w:szCs w:val="14"/>
          <w:lang w:eastAsia="fr-FR"/>
        </w:rPr>
        <w:t>foetus</w:t>
      </w:r>
      <w:proofErr w:type="spellEnd"/>
      <w:r w:rsidRPr="00B35466">
        <w:rPr>
          <w:rFonts w:ascii="Verdana" w:eastAsia="Times New Roman" w:hAnsi="Verdana" w:cs="Times New Roman"/>
          <w:color w:val="000099"/>
          <w:sz w:val="14"/>
          <w:szCs w:val="14"/>
          <w:lang w:eastAsia="fr-FR"/>
        </w:rPr>
        <w:t xml:space="preserve"> devient un bébé"</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8ème semaine de grossesse - 10ème semaine d'aménorrhée </w:t>
      </w:r>
      <w:bookmarkStart w:id="7" w:name="8"/>
      <w:bookmarkEnd w:id="7"/>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w:t>
      </w:r>
      <w:proofErr w:type="spellStart"/>
      <w:r w:rsidRPr="00B35466">
        <w:rPr>
          <w:rFonts w:ascii="Verdana" w:eastAsia="Times New Roman" w:hAnsi="Verdana" w:cs="Times New Roman"/>
          <w:color w:val="000099"/>
          <w:sz w:val="17"/>
          <w:szCs w:val="17"/>
          <w:lang w:eastAsia="fr-FR"/>
        </w:rPr>
        <w:t>coeur</w:t>
      </w:r>
      <w:proofErr w:type="spellEnd"/>
      <w:r w:rsidRPr="00B35466">
        <w:rPr>
          <w:rFonts w:ascii="Verdana" w:eastAsia="Times New Roman" w:hAnsi="Verdana" w:cs="Times New Roman"/>
          <w:color w:val="000099"/>
          <w:sz w:val="17"/>
          <w:szCs w:val="17"/>
          <w:lang w:eastAsia="fr-FR"/>
        </w:rPr>
        <w:t xml:space="preserve"> possède maintenant 2 cloisons bien distinctes : le </w:t>
      </w:r>
      <w:proofErr w:type="spellStart"/>
      <w:r w:rsidRPr="00B35466">
        <w:rPr>
          <w:rFonts w:ascii="Verdana" w:eastAsia="Times New Roman" w:hAnsi="Verdana" w:cs="Times New Roman"/>
          <w:color w:val="000099"/>
          <w:sz w:val="17"/>
          <w:szCs w:val="17"/>
          <w:lang w:eastAsia="fr-FR"/>
        </w:rPr>
        <w:t>coeur</w:t>
      </w:r>
      <w:proofErr w:type="spellEnd"/>
      <w:r w:rsidRPr="00B35466">
        <w:rPr>
          <w:rFonts w:ascii="Verdana" w:eastAsia="Times New Roman" w:hAnsi="Verdana" w:cs="Times New Roman"/>
          <w:color w:val="000099"/>
          <w:sz w:val="17"/>
          <w:szCs w:val="17"/>
          <w:lang w:eastAsia="fr-FR"/>
        </w:rPr>
        <w:t xml:space="preserve"> droit et gauche. Il bat à 150 battements/minute. Les oreilles externes et le nez commencent à se former. Les doigts et les orteils sont bien visibles et séparés. L'embryon est vigoureux, toujours en mouvement, il ne dort que durant de brèves périodes ce qui permet une croissance et un développement normaux des muscles et des articulations.</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9ème semaine de grossesse - 11ème semaine d'aménorrhée - Bébé a 2 mois </w:t>
      </w:r>
      <w:bookmarkStart w:id="8" w:name="9"/>
      <w:bookmarkEnd w:id="8"/>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processus de la formation des organes est achevé, l'embryon devient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Ses traits "humains" se dessinent : les yeux continuent de se </w:t>
      </w:r>
      <w:proofErr w:type="spellStart"/>
      <w:r w:rsidRPr="00B35466">
        <w:rPr>
          <w:rFonts w:ascii="Verdana" w:eastAsia="Times New Roman" w:hAnsi="Verdana" w:cs="Times New Roman"/>
          <w:color w:val="000099"/>
          <w:sz w:val="17"/>
          <w:szCs w:val="17"/>
          <w:lang w:eastAsia="fr-FR"/>
        </w:rPr>
        <w:t>raprocher</w:t>
      </w:r>
      <w:proofErr w:type="spellEnd"/>
      <w:r w:rsidRPr="00B35466">
        <w:rPr>
          <w:rFonts w:ascii="Verdana" w:eastAsia="Times New Roman" w:hAnsi="Verdana" w:cs="Times New Roman"/>
          <w:color w:val="000099"/>
          <w:sz w:val="17"/>
          <w:szCs w:val="17"/>
          <w:lang w:eastAsia="fr-FR"/>
        </w:rPr>
        <w:t xml:space="preserve">, les oreilles à se développer, les lèvres apparaissent et avec elles, les cellules gustatives. Les paupières recouvrent maintenant les yeux mais ne s'ouvriront que dans quelques mois. Les ongles se forment au bout des doigts. Enfin, son sexe est clairement visible mais encore difficile à </w:t>
      </w:r>
      <w:proofErr w:type="spellStart"/>
      <w:r w:rsidRPr="00B35466">
        <w:rPr>
          <w:rFonts w:ascii="Verdana" w:eastAsia="Times New Roman" w:hAnsi="Verdana" w:cs="Times New Roman"/>
          <w:color w:val="000099"/>
          <w:sz w:val="17"/>
          <w:szCs w:val="17"/>
          <w:lang w:eastAsia="fr-FR"/>
        </w:rPr>
        <w:t>diférencier</w:t>
      </w:r>
      <w:proofErr w:type="spellEnd"/>
      <w:r w:rsidRPr="00B35466">
        <w:rPr>
          <w:rFonts w:ascii="Verdana" w:eastAsia="Times New Roman" w:hAnsi="Verdana" w:cs="Times New Roman"/>
          <w:color w:val="000099"/>
          <w:sz w:val="17"/>
          <w:szCs w:val="17"/>
          <w:lang w:eastAsia="fr-FR"/>
        </w:rPr>
        <w:t xml:space="preserve">.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mesure 5,5 cm et pèse 10g.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905000" cy="1771650"/>
            <wp:effectExtent l="0" t="0" r="0" b="0"/>
            <wp:docPr id="44" name="Image 44" descr="http://www.babymovie.be/img/evolution/sem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abymovie.be/img/evolution/sem9.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905000" cy="177165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w:t>
      </w:r>
      <w:proofErr w:type="spellStart"/>
      <w:r w:rsidRPr="00B35466">
        <w:rPr>
          <w:rFonts w:ascii="Verdana" w:eastAsia="Times New Roman" w:hAnsi="Verdana" w:cs="Times New Roman"/>
          <w:color w:val="000099"/>
          <w:sz w:val="14"/>
          <w:szCs w:val="14"/>
          <w:lang w:eastAsia="fr-FR"/>
        </w:rPr>
        <w:t>Famili</w:t>
      </w:r>
      <w:proofErr w:type="spellEnd"/>
      <w:r w:rsidRPr="00B35466">
        <w:rPr>
          <w:rFonts w:ascii="Verdana" w:eastAsia="Times New Roman" w:hAnsi="Verdana" w:cs="Times New Roman"/>
          <w:color w:val="000099"/>
          <w:sz w:val="14"/>
          <w:szCs w:val="14"/>
          <w:lang w:eastAsia="fr-FR"/>
        </w:rPr>
        <w:t xml:space="preserve">" mensuel mai 2005. Dossier "Comment un </w:t>
      </w:r>
      <w:proofErr w:type="spellStart"/>
      <w:r w:rsidRPr="00B35466">
        <w:rPr>
          <w:rFonts w:ascii="Verdana" w:eastAsia="Times New Roman" w:hAnsi="Verdana" w:cs="Times New Roman"/>
          <w:color w:val="000099"/>
          <w:sz w:val="14"/>
          <w:szCs w:val="14"/>
          <w:lang w:eastAsia="fr-FR"/>
        </w:rPr>
        <w:t>foetus</w:t>
      </w:r>
      <w:proofErr w:type="spellEnd"/>
      <w:r w:rsidRPr="00B35466">
        <w:rPr>
          <w:rFonts w:ascii="Verdana" w:eastAsia="Times New Roman" w:hAnsi="Verdana" w:cs="Times New Roman"/>
          <w:color w:val="000099"/>
          <w:sz w:val="14"/>
          <w:szCs w:val="14"/>
          <w:lang w:eastAsia="fr-FR"/>
        </w:rPr>
        <w:t xml:space="preserve"> devient un bébé"</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10ème semaine de grossesse - 12ème semaine d'aménorrhée </w:t>
      </w:r>
      <w:bookmarkStart w:id="9" w:name="10"/>
      <w:bookmarkEnd w:id="9"/>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lastRenderedPageBreak/>
        <w:t xml:space="preserve">Les cellules nerveuses se multiplient à toute vitesse et migrent vers le cortex pour former la matière grise. Les reins fonctionnent et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urine, ce qui contribue majoritairement à la composition du liquide amniotique. Les bulbes pileux, à l'origine des poils et des cheveux, apparaissent. Le foie commence à fabriquer des globules rouges à la place du vitellus qui va progressivement régresser.</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981200"/>
            <wp:effectExtent l="0" t="0" r="0" b="0"/>
            <wp:docPr id="43" name="Image 43" descr="http://www.babymovie.be/img/evolution/sem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babymovie.be/img/evolution/sem10.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19250" cy="19812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"Naître" de Lennart Nilsson éd. Hachette</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11ème semaine de grossesse - 13ème semaine d'aménorrhée </w:t>
      </w:r>
      <w:bookmarkStart w:id="10" w:name="11"/>
      <w:bookmarkEnd w:id="10"/>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Les premiers os, provenant du cartilage, apparaissent. On distingue les côtes et l'os du bassin. Les premiers poils se forment sur le visage : au niveau des sourcils et de la lèvre supérieur. Les narines sont bien ouvertes et le menton commence à pointer.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mesure 8,5 cm et pèse 28g.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905000" cy="1524000"/>
            <wp:effectExtent l="0" t="0" r="0" b="0"/>
            <wp:docPr id="42" name="Image 42" descr="http://www.babymovie.be/img/evolution/sem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abymovie.be/img/evolution/sem11.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905000" cy="15240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w:t>
      </w:r>
      <w:proofErr w:type="spellStart"/>
      <w:r w:rsidRPr="00B35466">
        <w:rPr>
          <w:rFonts w:ascii="Verdana" w:eastAsia="Times New Roman" w:hAnsi="Verdana" w:cs="Times New Roman"/>
          <w:color w:val="000099"/>
          <w:sz w:val="14"/>
          <w:szCs w:val="14"/>
          <w:lang w:eastAsia="fr-FR"/>
        </w:rPr>
        <w:t>Famili</w:t>
      </w:r>
      <w:proofErr w:type="spellEnd"/>
      <w:r w:rsidRPr="00B35466">
        <w:rPr>
          <w:rFonts w:ascii="Verdana" w:eastAsia="Times New Roman" w:hAnsi="Verdana" w:cs="Times New Roman"/>
          <w:color w:val="000099"/>
          <w:sz w:val="14"/>
          <w:szCs w:val="14"/>
          <w:lang w:eastAsia="fr-FR"/>
        </w:rPr>
        <w:t xml:space="preserve">" mensuel mai 2005. Dossier "Comment un </w:t>
      </w:r>
      <w:proofErr w:type="spellStart"/>
      <w:r w:rsidRPr="00B35466">
        <w:rPr>
          <w:rFonts w:ascii="Verdana" w:eastAsia="Times New Roman" w:hAnsi="Verdana" w:cs="Times New Roman"/>
          <w:color w:val="000099"/>
          <w:sz w:val="14"/>
          <w:szCs w:val="14"/>
          <w:lang w:eastAsia="fr-FR"/>
        </w:rPr>
        <w:t>foetus</w:t>
      </w:r>
      <w:proofErr w:type="spellEnd"/>
      <w:r w:rsidRPr="00B35466">
        <w:rPr>
          <w:rFonts w:ascii="Verdana" w:eastAsia="Times New Roman" w:hAnsi="Verdana" w:cs="Times New Roman"/>
          <w:color w:val="000099"/>
          <w:sz w:val="14"/>
          <w:szCs w:val="14"/>
          <w:lang w:eastAsia="fr-FR"/>
        </w:rPr>
        <w:t xml:space="preserve"> devient un bébé"</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12ème semaine de grossesse - 14ème semaine d'aménorrhée </w:t>
      </w:r>
      <w:bookmarkStart w:id="11" w:name="12"/>
      <w:bookmarkEnd w:id="11"/>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grossit rapidement. Le sexe se précise mais n'est pas encore tout à fait visible à l'échographie. Ses premiers réflexes apparaissent au fur et à mesure de la maturation du système nerveux. La </w:t>
      </w:r>
      <w:proofErr w:type="spellStart"/>
      <w:r w:rsidRPr="00B35466">
        <w:rPr>
          <w:rFonts w:ascii="Verdana" w:eastAsia="Times New Roman" w:hAnsi="Verdana" w:cs="Times New Roman"/>
          <w:color w:val="000099"/>
          <w:sz w:val="17"/>
          <w:szCs w:val="17"/>
          <w:lang w:eastAsia="fr-FR"/>
        </w:rPr>
        <w:t>moëlle</w:t>
      </w:r>
      <w:proofErr w:type="spellEnd"/>
      <w:r w:rsidRPr="00B35466">
        <w:rPr>
          <w:rFonts w:ascii="Verdana" w:eastAsia="Times New Roman" w:hAnsi="Verdana" w:cs="Times New Roman"/>
          <w:color w:val="000099"/>
          <w:sz w:val="17"/>
          <w:szCs w:val="17"/>
          <w:lang w:eastAsia="fr-FR"/>
        </w:rPr>
        <w:t xml:space="preserve"> épinière produit maintenant, elle aussi, des globules rouges avec le foie et le placenta est complètement formé: il est plus volumineux et plus épais.</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13ème semaine de grossesse - 15ème semaine d'aménorrhée - Bébé a 3 mois </w:t>
      </w:r>
      <w:bookmarkStart w:id="12" w:name="13"/>
      <w:bookmarkEnd w:id="12"/>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Les premiers réflexes de succion apparaissent : la bouche s'ouvre et se referme et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avale du liquide amniotique dont il peut déjà percevoir le goût sucré. Les articulations sont fonctionnelles: à l'échographie on peut observer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serrer les poings et mettre ses doigts de pied en </w:t>
      </w:r>
      <w:proofErr w:type="spellStart"/>
      <w:r w:rsidRPr="00B35466">
        <w:rPr>
          <w:rFonts w:ascii="Verdana" w:eastAsia="Times New Roman" w:hAnsi="Verdana" w:cs="Times New Roman"/>
          <w:color w:val="000099"/>
          <w:sz w:val="17"/>
          <w:szCs w:val="17"/>
          <w:lang w:eastAsia="fr-FR"/>
        </w:rPr>
        <w:t>éventail.Ces</w:t>
      </w:r>
      <w:proofErr w:type="spellEnd"/>
      <w:r w:rsidRPr="00B35466">
        <w:rPr>
          <w:rFonts w:ascii="Verdana" w:eastAsia="Times New Roman" w:hAnsi="Verdana" w:cs="Times New Roman"/>
          <w:color w:val="000099"/>
          <w:sz w:val="17"/>
          <w:szCs w:val="17"/>
          <w:lang w:eastAsia="fr-FR"/>
        </w:rPr>
        <w:t xml:space="preserve"> mouvements ne sont cependant pas encore contrôlés par le cerveau. La pigmentation de la peau (mélanine) se développe.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mesure 12 cm et pèse 65g.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lastRenderedPageBreak/>
        <w:drawing>
          <wp:inline distT="0" distB="0" distL="0" distR="0">
            <wp:extent cx="1619250" cy="2143125"/>
            <wp:effectExtent l="0" t="0" r="0" b="9525"/>
            <wp:docPr id="41" name="Image 41" descr="http://www.babymovie.be/img/evolution/sem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babymovie.be/img/evolution/sem13.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19250" cy="21431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"Naître" de Lennart Nilsson éd. Hachette</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14ème semaine de grossesse - 16ème semaine d'aménorrhée </w:t>
      </w:r>
      <w:bookmarkStart w:id="13" w:name="14"/>
      <w:bookmarkEnd w:id="13"/>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Maintenant que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est plus grand (14 cm), l'intestin contenu auparavant dans le cordon ombilical gagne peu à peu la cavité abdominale. Il devient sensible au toucher grâce </w:t>
      </w:r>
      <w:proofErr w:type="gramStart"/>
      <w:r w:rsidRPr="00B35466">
        <w:rPr>
          <w:rFonts w:ascii="Verdana" w:eastAsia="Times New Roman" w:hAnsi="Verdana" w:cs="Times New Roman"/>
          <w:color w:val="000099"/>
          <w:sz w:val="17"/>
          <w:szCs w:val="17"/>
          <w:lang w:eastAsia="fr-FR"/>
        </w:rPr>
        <w:t>aux développement</w:t>
      </w:r>
      <w:proofErr w:type="gramEnd"/>
      <w:r w:rsidRPr="00B35466">
        <w:rPr>
          <w:rFonts w:ascii="Verdana" w:eastAsia="Times New Roman" w:hAnsi="Verdana" w:cs="Times New Roman"/>
          <w:color w:val="000099"/>
          <w:sz w:val="17"/>
          <w:szCs w:val="17"/>
          <w:lang w:eastAsia="fr-FR"/>
        </w:rPr>
        <w:t xml:space="preserve"> de son épiderme et est maintenant capable de froncer les sourcils, tourner les yeux, faire des grimaces, ...</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15ème semaine de grossesse - 17ème semaine d'aménorrhée </w:t>
      </w:r>
      <w:bookmarkStart w:id="14" w:name="15"/>
      <w:bookmarkEnd w:id="14"/>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On peut remarquer des mouvements au niveau de la poitrine :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fait circuler le liquide amniotique dans ses poumons. Ce sont les prémices de la respiration ! L'oxygène est transmis par la mère par l'intermédiaire du cordon ombilical, ces mouvements ne sont donc qu'un "entrainement" qui favorisent la croissance des poumons. Le sens du toucher continue à se développer: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est maintenant capable de percevoir vos caresses. Il mesure 16 cm et pèse 135g.</w:t>
      </w:r>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Si vous souhaitez découvrir l'évolution de votre bébé en 4 dimensions, c'est le moment de réserver votre séance d'échographie souvenir. Celles-ci se réaliseront entre 20 et 32 semaines d'aménorrhée à 4 semaines d'intervalle chacune. </w:t>
      </w:r>
      <w:hyperlink r:id="rId71" w:history="1">
        <w:r w:rsidRPr="00B35466">
          <w:rPr>
            <w:rFonts w:ascii="Verdana" w:eastAsia="Times New Roman" w:hAnsi="Verdana" w:cs="Times New Roman"/>
            <w:color w:val="317FA3"/>
            <w:sz w:val="17"/>
            <w:szCs w:val="17"/>
            <w:lang w:eastAsia="fr-FR"/>
          </w:rPr>
          <w:t xml:space="preserve">Cliquez-ici pour plus de détails sur les séances </w:t>
        </w:r>
        <w:proofErr w:type="spellStart"/>
        <w:r w:rsidRPr="00B35466">
          <w:rPr>
            <w:rFonts w:ascii="Verdana" w:eastAsia="Times New Roman" w:hAnsi="Verdana" w:cs="Times New Roman"/>
            <w:color w:val="317FA3"/>
            <w:sz w:val="17"/>
            <w:szCs w:val="17"/>
            <w:lang w:eastAsia="fr-FR"/>
          </w:rPr>
          <w:t>Babymovie</w:t>
        </w:r>
        <w:proofErr w:type="spellEnd"/>
        <w:r w:rsidRPr="00B35466">
          <w:rPr>
            <w:rFonts w:ascii="Verdana" w:eastAsia="Times New Roman" w:hAnsi="Verdana" w:cs="Times New Roman"/>
            <w:color w:val="317FA3"/>
            <w:sz w:val="17"/>
            <w:szCs w:val="17"/>
            <w:lang w:eastAsia="fr-FR"/>
          </w:rPr>
          <w:t>.</w:t>
        </w:r>
      </w:hyperlink>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2333625"/>
            <wp:effectExtent l="0" t="0" r="0" b="9525"/>
            <wp:docPr id="40" name="Image 40" descr="http://www.babymovie.be/img/evolution/sem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abymovie.be/img/evolution/sem15.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0" cy="23336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"Naître" de Lennart Nilsson éd. Hachette</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16ème semaine de grossesse - 18ème semaine d'aménorrhée </w:t>
      </w:r>
      <w:bookmarkStart w:id="15" w:name="16"/>
      <w:bookmarkEnd w:id="15"/>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w:t>
      </w:r>
      <w:proofErr w:type="spellStart"/>
      <w:r w:rsidRPr="00B35466">
        <w:rPr>
          <w:rFonts w:ascii="Verdana" w:eastAsia="Times New Roman" w:hAnsi="Verdana" w:cs="Times New Roman"/>
          <w:color w:val="000099"/>
          <w:sz w:val="17"/>
          <w:szCs w:val="17"/>
          <w:lang w:eastAsia="fr-FR"/>
        </w:rPr>
        <w:t>lunago</w:t>
      </w:r>
      <w:proofErr w:type="spellEnd"/>
      <w:r w:rsidRPr="00B35466">
        <w:rPr>
          <w:rFonts w:ascii="Verdana" w:eastAsia="Times New Roman" w:hAnsi="Verdana" w:cs="Times New Roman"/>
          <w:color w:val="000099"/>
          <w:sz w:val="17"/>
          <w:szCs w:val="17"/>
          <w:lang w:eastAsia="fr-FR"/>
        </w:rPr>
        <w:t xml:space="preserve">, la pilosité recouvrant tout le corps du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commence à apparaître. Celui-ci disparaîtra avant la naissance. Les premiers cheveux poussent et la rétine est maintenant sensible à la lumière et les yeux à leur place définitive. Les paupières sont toujours fermées. Le méconium commence à s'accumuler dans l'intestin. </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17ème semaine de grossesse - 19ème semaine d'aménorrhée - Bébé a 4 mois </w:t>
      </w:r>
      <w:bookmarkStart w:id="16" w:name="17"/>
      <w:bookmarkEnd w:id="16"/>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Les odeurs et le goût du liquide amniotique sont mémorisés. Les papilles gustatives sont formées et sont deux fois plus nombreuses que chez l'adulte ! Des </w:t>
      </w:r>
      <w:proofErr w:type="spellStart"/>
      <w:r w:rsidRPr="00B35466">
        <w:rPr>
          <w:rFonts w:ascii="Verdana" w:eastAsia="Times New Roman" w:hAnsi="Verdana" w:cs="Times New Roman"/>
          <w:color w:val="000099"/>
          <w:sz w:val="17"/>
          <w:szCs w:val="17"/>
          <w:lang w:eastAsia="fr-FR"/>
        </w:rPr>
        <w:t>quatres</w:t>
      </w:r>
      <w:proofErr w:type="spellEnd"/>
      <w:r w:rsidRPr="00B35466">
        <w:rPr>
          <w:rFonts w:ascii="Verdana" w:eastAsia="Times New Roman" w:hAnsi="Verdana" w:cs="Times New Roman"/>
          <w:color w:val="000099"/>
          <w:sz w:val="17"/>
          <w:szCs w:val="17"/>
          <w:lang w:eastAsia="fr-FR"/>
        </w:rPr>
        <w:t xml:space="preserve"> saveurs de base (sucré, salé, amer et acide),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préfère le sucré. La peau est encore très fine : elle ne </w:t>
      </w:r>
      <w:r w:rsidRPr="00B35466">
        <w:rPr>
          <w:rFonts w:ascii="Verdana" w:eastAsia="Times New Roman" w:hAnsi="Verdana" w:cs="Times New Roman"/>
          <w:color w:val="000099"/>
          <w:sz w:val="17"/>
          <w:szCs w:val="17"/>
          <w:lang w:eastAsia="fr-FR"/>
        </w:rPr>
        <w:lastRenderedPageBreak/>
        <w:t xml:space="preserve">contient pas de kératine et laisse donc entrevoir les petits vaisseaux sanguins. L'appendice apparaît au sein de l'intestin.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mesure 19 cm et pèse 200g.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647825"/>
            <wp:effectExtent l="0" t="0" r="0" b="9525"/>
            <wp:docPr id="39" name="Image 39" descr="http://www.babymovie.be/img/evolution/sem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babymovie.be/img/evolution/sem17-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19250" cy="1647825"/>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905000" cy="1609725"/>
            <wp:effectExtent l="0" t="0" r="0" b="9525"/>
            <wp:docPr id="38" name="Image 38" descr="http://www.babymovie.be/img/evolution/sem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babymovie.be/img/evolution/sem17-2.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05000" cy="16097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"Naître" de Lennart Nilsson éd. Hachette</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18ème semaine de grossesse - 20ème semaine d'aménorrhée </w:t>
      </w:r>
      <w:bookmarkStart w:id="17" w:name="18"/>
      <w:bookmarkEnd w:id="17"/>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Les bras sont maintenant assez longs pour que les mains se touchent. La peau, toujours transparente, est légèrement fripée. Il n'y a pratiquement pas de graisse sous-cutanée. On peut cependant distinguer les empreintes digitales au bout des doigts ! Les mamans dont c'est le premier enfant </w:t>
      </w:r>
      <w:proofErr w:type="gramStart"/>
      <w:r w:rsidRPr="00B35466">
        <w:rPr>
          <w:rFonts w:ascii="Verdana" w:eastAsia="Times New Roman" w:hAnsi="Verdana" w:cs="Times New Roman"/>
          <w:color w:val="000099"/>
          <w:sz w:val="17"/>
          <w:szCs w:val="17"/>
          <w:lang w:eastAsia="fr-FR"/>
        </w:rPr>
        <w:t>commence</w:t>
      </w:r>
      <w:proofErr w:type="gramEnd"/>
      <w:r w:rsidRPr="00B35466">
        <w:rPr>
          <w:rFonts w:ascii="Verdana" w:eastAsia="Times New Roman" w:hAnsi="Verdana" w:cs="Times New Roman"/>
          <w:color w:val="000099"/>
          <w:sz w:val="17"/>
          <w:szCs w:val="17"/>
          <w:lang w:eastAsia="fr-FR"/>
        </w:rPr>
        <w:t xml:space="preserve"> à percevoir les mouvements du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w:t>
      </w:r>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C'est le meilleur moment pour commencer les "séances </w:t>
      </w:r>
      <w:proofErr w:type="spellStart"/>
      <w:r w:rsidRPr="00B35466">
        <w:rPr>
          <w:rFonts w:ascii="Verdana" w:eastAsia="Times New Roman" w:hAnsi="Verdana" w:cs="Times New Roman"/>
          <w:color w:val="000099"/>
          <w:sz w:val="17"/>
          <w:szCs w:val="17"/>
          <w:lang w:eastAsia="fr-FR"/>
        </w:rPr>
        <w:t>Evolution</w:t>
      </w:r>
      <w:proofErr w:type="spellEnd"/>
      <w:r w:rsidRPr="00B35466">
        <w:rPr>
          <w:rFonts w:ascii="Verdana" w:eastAsia="Times New Roman" w:hAnsi="Verdana" w:cs="Times New Roman"/>
          <w:color w:val="000099"/>
          <w:sz w:val="17"/>
          <w:szCs w:val="17"/>
          <w:lang w:eastAsia="fr-FR"/>
        </w:rPr>
        <w:t xml:space="preserve">" dans votre centre d'échographie-souvenir </w:t>
      </w:r>
      <w:proofErr w:type="spellStart"/>
      <w:r w:rsidRPr="00B35466">
        <w:rPr>
          <w:rFonts w:ascii="Verdana" w:eastAsia="Times New Roman" w:hAnsi="Verdana" w:cs="Times New Roman"/>
          <w:color w:val="000099"/>
          <w:sz w:val="17"/>
          <w:szCs w:val="17"/>
          <w:lang w:eastAsia="fr-FR"/>
        </w:rPr>
        <w:t>Babymovie</w:t>
      </w:r>
      <w:proofErr w:type="spellEnd"/>
      <w:r w:rsidRPr="00B35466">
        <w:rPr>
          <w:rFonts w:ascii="Verdana" w:eastAsia="Times New Roman" w:hAnsi="Verdana" w:cs="Times New Roman"/>
          <w:color w:val="000099"/>
          <w:sz w:val="17"/>
          <w:szCs w:val="17"/>
          <w:lang w:eastAsia="fr-FR"/>
        </w:rPr>
        <w:t xml:space="preserve">. </w:t>
      </w:r>
      <w:hyperlink r:id="rId75" w:history="1">
        <w:proofErr w:type="spellStart"/>
        <w:r w:rsidRPr="00B35466">
          <w:rPr>
            <w:rFonts w:ascii="Verdana" w:eastAsia="Times New Roman" w:hAnsi="Verdana" w:cs="Times New Roman"/>
            <w:color w:val="317FA3"/>
            <w:sz w:val="17"/>
            <w:szCs w:val="17"/>
            <w:lang w:eastAsia="fr-FR"/>
          </w:rPr>
          <w:t>Clickez</w:t>
        </w:r>
        <w:proofErr w:type="spellEnd"/>
        <w:r w:rsidRPr="00B35466">
          <w:rPr>
            <w:rFonts w:ascii="Verdana" w:eastAsia="Times New Roman" w:hAnsi="Verdana" w:cs="Times New Roman"/>
            <w:color w:val="317FA3"/>
            <w:sz w:val="17"/>
            <w:szCs w:val="17"/>
            <w:lang w:eastAsia="fr-FR"/>
          </w:rPr>
          <w:t xml:space="preserve"> ici pour plus de renseignements.</w:t>
        </w:r>
      </w:hyperlink>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905000" cy="2238375"/>
            <wp:effectExtent l="0" t="0" r="0" b="9525"/>
            <wp:docPr id="37" name="Image 37" descr="http://www.babymovie.be/img/evolution/sem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babymovie.be/img/evolution/sem18-1.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905000" cy="2238375"/>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905000" cy="2171700"/>
            <wp:effectExtent l="0" t="0" r="0" b="0"/>
            <wp:docPr id="36" name="Image 36" descr="http://www.babymovie.be/img/evolution/sem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babymovie.be/img/evolution/sem18-2.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05000" cy="217170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1762125"/>
            <wp:effectExtent l="0" t="0" r="0" b="9525"/>
            <wp:docPr id="35" name="Image 35" descr="http://www.babymovie.be/img/evolution/sem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babymovie.be/img/evolution/sem18-3.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619250" cy="17621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19ème semaine de grossesse - 21ème semaine d'aménorrhée </w:t>
      </w:r>
      <w:bookmarkStart w:id="18" w:name="19"/>
      <w:bookmarkEnd w:id="18"/>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Votre bébé passe les 3/4 de son temps à dormir. En effet, il dort entre 16 et 20h par jour. Lorsqu'il est réveillé,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bouge beaucoup : il s'exerce à ouvrir et à fermer les poings, il peut joindre ses 2 mains et attraper ses pieds, il joue avec son cordon et change souvent de positions !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mesure 22 cm et pèse 335g.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lastRenderedPageBreak/>
        <w:drawing>
          <wp:inline distT="0" distB="0" distL="0" distR="0">
            <wp:extent cx="1619250" cy="2400300"/>
            <wp:effectExtent l="0" t="0" r="0" b="0"/>
            <wp:docPr id="34" name="Image 34" descr="http://www.babymovie.be/img/evolution/sem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babymovie.be/img/evolution/sem19-1.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619250" cy="240030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2305050"/>
            <wp:effectExtent l="0" t="0" r="0" b="0"/>
            <wp:docPr id="33" name="Image 33" descr="http://www.babymovie.be/img/evolution/sem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babymovie.be/img/evolution/sem19-2.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619250" cy="230505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2362200"/>
            <wp:effectExtent l="0" t="0" r="0" b="0"/>
            <wp:docPr id="32" name="Image 32" descr="http://www.babymovie.be/img/evolution/sem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babymovie.be/img/evolution/sem19-3.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19250" cy="23622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20ème semaine de grossesse - 22ème semaine d'aménorrhée </w:t>
      </w:r>
      <w:bookmarkStart w:id="19" w:name="20"/>
      <w:bookmarkEnd w:id="19"/>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cerveau, entièrement constitué, va grossir de 90g chaque mois jusqu'à la naissance. La dizaine de milliards de cellules nerveuses qu'il contient vont progressivement se relier les unes aux autres. La tête occupe environ le tiers de la longueur du corps. Le bébé nage dans 500 ml de liquide amniotique. Chez les petites filles, 6 millions de cellules sexuelles primitives (qui donneront ensuite 1 million d'ovules) sont déjà présentes au niveau des ovaires. Le vagin commence à se creuser. Chez les petits garçons, les bourses sont encore vides : les testicules ne sont pas encore </w:t>
      </w:r>
      <w:proofErr w:type="gramStart"/>
      <w:r w:rsidRPr="00B35466">
        <w:rPr>
          <w:rFonts w:ascii="Verdana" w:eastAsia="Times New Roman" w:hAnsi="Verdana" w:cs="Times New Roman"/>
          <w:color w:val="000099"/>
          <w:sz w:val="17"/>
          <w:szCs w:val="17"/>
          <w:lang w:eastAsia="fr-FR"/>
        </w:rPr>
        <w:t>descendues</w:t>
      </w:r>
      <w:proofErr w:type="gramEnd"/>
      <w:r w:rsidRPr="00B35466">
        <w:rPr>
          <w:rFonts w:ascii="Verdana" w:eastAsia="Times New Roman" w:hAnsi="Verdana" w:cs="Times New Roman"/>
          <w:color w:val="000099"/>
          <w:sz w:val="17"/>
          <w:szCs w:val="17"/>
          <w:lang w:eastAsia="fr-FR"/>
        </w:rPr>
        <w:t>.</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2057400"/>
            <wp:effectExtent l="0" t="0" r="0" b="0"/>
            <wp:docPr id="31" name="Image 31" descr="http://www.babymovie.be/img/evolution/sem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babymovie.be/img/evolution/sem20-1.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619250" cy="205740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1838325"/>
            <wp:effectExtent l="0" t="0" r="0" b="9525"/>
            <wp:docPr id="30" name="Image 30" descr="http://www.babymovie.be/img/evolution/sem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babymovie.be/img/evolution/sem20-2.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619250" cy="18383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21ème semaine de grossesse - 23ème semaine d'aménorrhée - Bébé a 5 mois </w:t>
      </w:r>
      <w:bookmarkStart w:id="20" w:name="21"/>
      <w:bookmarkEnd w:id="20"/>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Pour s'exercer au réflexe de succion, bébé commence à sucer son pouce ! Ses mouvements respiratoires sont de plus en plus fréquents et il perçoit les bruits internes : le système digestif et circulatoire de la maman, sa voix... Il commence aussi à entendre les bruits externes, en particulier les sons graves.</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lastRenderedPageBreak/>
        <w:drawing>
          <wp:inline distT="0" distB="0" distL="0" distR="0">
            <wp:extent cx="1619250" cy="1971675"/>
            <wp:effectExtent l="0" t="0" r="0" b="9525"/>
            <wp:docPr id="29" name="Image 29" descr="http://www.babymovie.be/img/evolution/sem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babymovie.be/img/evolution/sem21-1.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19250" cy="1971675"/>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905000" cy="2514600"/>
            <wp:effectExtent l="0" t="0" r="0" b="0"/>
            <wp:docPr id="28" name="Image 28" descr="http://www.babymovie.be/img/evolution/sem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babymovie.be/img/evolution/sem21-2.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905000" cy="25146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22ème semaine de grossesse - 24ème semaine d'aménorrhée </w:t>
      </w:r>
      <w:bookmarkStart w:id="21" w:name="22"/>
      <w:bookmarkEnd w:id="21"/>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La peau continue à s'épaissir et commence à faire des réserves de graisse. Elle est toujours fripée. Au niveau des yeux, les paupières sont toujours fermées mais possèdent désormais des cils ! L'</w:t>
      </w:r>
      <w:proofErr w:type="spellStart"/>
      <w:r w:rsidRPr="00B35466">
        <w:rPr>
          <w:rFonts w:ascii="Verdana" w:eastAsia="Times New Roman" w:hAnsi="Verdana" w:cs="Times New Roman"/>
          <w:color w:val="000099"/>
          <w:sz w:val="17"/>
          <w:szCs w:val="17"/>
          <w:lang w:eastAsia="fr-FR"/>
        </w:rPr>
        <w:t>oeil</w:t>
      </w:r>
      <w:proofErr w:type="spellEnd"/>
      <w:r w:rsidRPr="00B35466">
        <w:rPr>
          <w:rFonts w:ascii="Verdana" w:eastAsia="Times New Roman" w:hAnsi="Verdana" w:cs="Times New Roman"/>
          <w:color w:val="000099"/>
          <w:sz w:val="17"/>
          <w:szCs w:val="17"/>
          <w:lang w:eastAsia="fr-FR"/>
        </w:rPr>
        <w:t xml:space="preserve"> poursuit sa maturation et commence à se pigmenter. Le bébé mesure 26 cm et pèse 500g.</w:t>
      </w:r>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C'est le moment de réserver votre séance d'échographie-souvenir. Celle-ci se déroulera vers 28 semaines d'aménorrhée. </w:t>
      </w:r>
      <w:hyperlink r:id="rId86" w:history="1">
        <w:r w:rsidRPr="00B35466">
          <w:rPr>
            <w:rFonts w:ascii="Verdana" w:eastAsia="Times New Roman" w:hAnsi="Verdana" w:cs="Times New Roman"/>
            <w:color w:val="317FA3"/>
            <w:sz w:val="17"/>
            <w:szCs w:val="17"/>
            <w:lang w:eastAsia="fr-FR"/>
          </w:rPr>
          <w:t xml:space="preserve">Cliquez-ici pour plus de détails sur </w:t>
        </w:r>
        <w:proofErr w:type="spellStart"/>
        <w:r w:rsidRPr="00B35466">
          <w:rPr>
            <w:rFonts w:ascii="Verdana" w:eastAsia="Times New Roman" w:hAnsi="Verdana" w:cs="Times New Roman"/>
            <w:color w:val="317FA3"/>
            <w:sz w:val="17"/>
            <w:szCs w:val="17"/>
            <w:lang w:eastAsia="fr-FR"/>
          </w:rPr>
          <w:t>Babymovie</w:t>
        </w:r>
        <w:proofErr w:type="spellEnd"/>
        <w:r w:rsidRPr="00B35466">
          <w:rPr>
            <w:rFonts w:ascii="Verdana" w:eastAsia="Times New Roman" w:hAnsi="Verdana" w:cs="Times New Roman"/>
            <w:color w:val="317FA3"/>
            <w:sz w:val="17"/>
            <w:szCs w:val="17"/>
            <w:lang w:eastAsia="fr-FR"/>
          </w:rPr>
          <w:t>.</w:t>
        </w:r>
      </w:hyperlink>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905000" cy="1924050"/>
            <wp:effectExtent l="0" t="0" r="0" b="0"/>
            <wp:docPr id="27" name="Image 27" descr="http://www.babymovie.be/img/evolution/sem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babymovie.be/img/evolution/sem22-1.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905000" cy="192405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905000" cy="1524000"/>
            <wp:effectExtent l="0" t="0" r="0" b="0"/>
            <wp:docPr id="26" name="Image 26" descr="http://www.babymovie.be/img/evolution/sem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babymovie.be/img/evolution/sem22-2.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905000" cy="15240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23ème semaine de grossesse - 25ème semaine d'aménorrhée </w:t>
      </w:r>
      <w:bookmarkStart w:id="22" w:name="23"/>
      <w:bookmarkEnd w:id="22"/>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Au niveau de la </w:t>
      </w:r>
      <w:proofErr w:type="spellStart"/>
      <w:r w:rsidRPr="00B35466">
        <w:rPr>
          <w:rFonts w:ascii="Verdana" w:eastAsia="Times New Roman" w:hAnsi="Verdana" w:cs="Times New Roman"/>
          <w:color w:val="000099"/>
          <w:sz w:val="17"/>
          <w:szCs w:val="17"/>
          <w:lang w:eastAsia="fr-FR"/>
        </w:rPr>
        <w:t>machoire</w:t>
      </w:r>
      <w:proofErr w:type="spellEnd"/>
      <w:r w:rsidRPr="00B35466">
        <w:rPr>
          <w:rFonts w:ascii="Verdana" w:eastAsia="Times New Roman" w:hAnsi="Verdana" w:cs="Times New Roman"/>
          <w:color w:val="000099"/>
          <w:sz w:val="17"/>
          <w:szCs w:val="17"/>
          <w:lang w:eastAsia="fr-FR"/>
        </w:rPr>
        <w:t>, les bourgeons dentaires sécrètent les différents constituants de l'ivoire dentaire qui donnera les dents de lait. La peau s'est épaissie avec la formation du vernix caseosa, une sorte de pâte protectrice à base de sébum et de cellules épidermiques. Bébé bouge beaucoup : de 20 à 60 mouvements par demi-heure ce qui contribue à renforcer les muscles, os, nerfs et articulations.</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790700"/>
            <wp:effectExtent l="0" t="0" r="0" b="0"/>
            <wp:docPr id="25" name="Image 25" descr="http://www.babymovie.be/img/evolution/sem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babymovie.be/img/evolution/sem23.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619250" cy="17907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lastRenderedPageBreak/>
        <w:t xml:space="preserve">24ème semaine de grossesse - 26ème semaine d'aménorrhée </w:t>
      </w:r>
      <w:bookmarkStart w:id="23" w:name="24"/>
      <w:bookmarkEnd w:id="23"/>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Grâce à ses nombreux mouvements, le bébé découvre le sens du toucher : il colle ses membres à la </w:t>
      </w:r>
      <w:proofErr w:type="spellStart"/>
      <w:r w:rsidRPr="00B35466">
        <w:rPr>
          <w:rFonts w:ascii="Verdana" w:eastAsia="Times New Roman" w:hAnsi="Verdana" w:cs="Times New Roman"/>
          <w:color w:val="000099"/>
          <w:sz w:val="17"/>
          <w:szCs w:val="17"/>
          <w:lang w:eastAsia="fr-FR"/>
        </w:rPr>
        <w:t>paroie</w:t>
      </w:r>
      <w:proofErr w:type="spellEnd"/>
      <w:r w:rsidRPr="00B35466">
        <w:rPr>
          <w:rFonts w:ascii="Verdana" w:eastAsia="Times New Roman" w:hAnsi="Verdana" w:cs="Times New Roman"/>
          <w:color w:val="000099"/>
          <w:sz w:val="17"/>
          <w:szCs w:val="17"/>
          <w:lang w:eastAsia="fr-FR"/>
        </w:rPr>
        <w:t>, sa tête, son dos ... Il "</w:t>
      </w:r>
      <w:proofErr w:type="spellStart"/>
      <w:r w:rsidRPr="00B35466">
        <w:rPr>
          <w:rFonts w:ascii="Verdana" w:eastAsia="Times New Roman" w:hAnsi="Verdana" w:cs="Times New Roman"/>
          <w:color w:val="000099"/>
          <w:sz w:val="17"/>
          <w:szCs w:val="17"/>
          <w:lang w:eastAsia="fr-FR"/>
        </w:rPr>
        <w:t>pédalle</w:t>
      </w:r>
      <w:proofErr w:type="spellEnd"/>
      <w:r w:rsidRPr="00B35466">
        <w:rPr>
          <w:rFonts w:ascii="Verdana" w:eastAsia="Times New Roman" w:hAnsi="Verdana" w:cs="Times New Roman"/>
          <w:color w:val="000099"/>
          <w:sz w:val="17"/>
          <w:szCs w:val="17"/>
          <w:lang w:eastAsia="fr-FR"/>
        </w:rPr>
        <w:t>", se retourne, donne des coups de pied ... Il réagit à votre voix qu'il commence à reconnaître et aux caresses! Ses ongles sont maintenant visibles sur les mains et les pieds. Le bébé mesure 30 cm et pèse 650g.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724025"/>
            <wp:effectExtent l="0" t="0" r="0" b="9525"/>
            <wp:docPr id="24" name="Image 24" descr="http://www.babymovie.be/img/evolution/sem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babymovie.be/img/evolution/sem24.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619250" cy="17240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25ème semaine de grossesse - 27ème semaine d'aménorrhée - Bébé a 6 mois </w:t>
      </w:r>
      <w:bookmarkStart w:id="24" w:name="25"/>
      <w:bookmarkEnd w:id="24"/>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Le cerveau se développe maintenant très rapidement. Des circonvolutions et sillons (reliefs du cerveau) apparaissent sur le cortex pour abriter toutes les cellules nerveuses et les circuits neuronaux sont formés. Le cerveau est "</w:t>
      </w:r>
      <w:proofErr w:type="spellStart"/>
      <w:r w:rsidRPr="00B35466">
        <w:rPr>
          <w:rFonts w:ascii="Verdana" w:eastAsia="Times New Roman" w:hAnsi="Verdana" w:cs="Times New Roman"/>
          <w:color w:val="000099"/>
          <w:sz w:val="17"/>
          <w:szCs w:val="17"/>
          <w:lang w:eastAsia="fr-FR"/>
        </w:rPr>
        <w:t>cablé</w:t>
      </w:r>
      <w:proofErr w:type="spellEnd"/>
      <w:r w:rsidRPr="00B35466">
        <w:rPr>
          <w:rFonts w:ascii="Verdana" w:eastAsia="Times New Roman" w:hAnsi="Verdana" w:cs="Times New Roman"/>
          <w:color w:val="000099"/>
          <w:sz w:val="17"/>
          <w:szCs w:val="17"/>
          <w:lang w:eastAsia="fr-FR"/>
        </w:rPr>
        <w:t xml:space="preserve">". Les yeux s'ouvrent ! Le bébé peut désormais cligner des yeux. Le cordon ombilical est entouré d'une masse </w:t>
      </w:r>
      <w:proofErr w:type="spellStart"/>
      <w:r w:rsidRPr="00B35466">
        <w:rPr>
          <w:rFonts w:ascii="Verdana" w:eastAsia="Times New Roman" w:hAnsi="Verdana" w:cs="Times New Roman"/>
          <w:color w:val="000099"/>
          <w:sz w:val="17"/>
          <w:szCs w:val="17"/>
          <w:lang w:eastAsia="fr-FR"/>
        </w:rPr>
        <w:t>gelatineuse</w:t>
      </w:r>
      <w:proofErr w:type="spellEnd"/>
      <w:r w:rsidRPr="00B35466">
        <w:rPr>
          <w:rFonts w:ascii="Verdana" w:eastAsia="Times New Roman" w:hAnsi="Verdana" w:cs="Times New Roman"/>
          <w:color w:val="000099"/>
          <w:sz w:val="17"/>
          <w:szCs w:val="17"/>
          <w:lang w:eastAsia="fr-FR"/>
        </w:rPr>
        <w:t xml:space="preserve"> dont la fonction est de protéger les vaisseaux contre d'éventuels </w:t>
      </w:r>
      <w:proofErr w:type="spellStart"/>
      <w:r w:rsidRPr="00B35466">
        <w:rPr>
          <w:rFonts w:ascii="Verdana" w:eastAsia="Times New Roman" w:hAnsi="Verdana" w:cs="Times New Roman"/>
          <w:color w:val="000099"/>
          <w:sz w:val="17"/>
          <w:szCs w:val="17"/>
          <w:lang w:eastAsia="fr-FR"/>
        </w:rPr>
        <w:t>noeuds</w:t>
      </w:r>
      <w:proofErr w:type="spellEnd"/>
      <w:r w:rsidRPr="00B35466">
        <w:rPr>
          <w:rFonts w:ascii="Verdana" w:eastAsia="Times New Roman" w:hAnsi="Verdana" w:cs="Times New Roman"/>
          <w:color w:val="000099"/>
          <w:sz w:val="17"/>
          <w:szCs w:val="17"/>
          <w:lang w:eastAsia="fr-FR"/>
        </w:rPr>
        <w:t xml:space="preserve"> qui pourraient empêcher la bonne circulation du sang.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628775"/>
            <wp:effectExtent l="0" t="0" r="0" b="9525"/>
            <wp:docPr id="23" name="Image 23" descr="http://www.babymovie.be/img/evolution/sem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babymovie.be/img/evolution/sem25-1.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619250" cy="1628775"/>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1743075"/>
            <wp:effectExtent l="0" t="0" r="0" b="9525"/>
            <wp:docPr id="22" name="Image 22" descr="http://www.babymovie.be/img/evolution/sem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babymovie.be/img/evolution/sem25-2.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619250" cy="1743075"/>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428750" cy="1438275"/>
            <wp:effectExtent l="0" t="0" r="0" b="9525"/>
            <wp:docPr id="21" name="Image 21" descr="http://www.babymovie.be/img/evolution/sem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babymovie.be/img/evolution/sem25.gif"/>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428750" cy="143827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26ème semaine de grossesse - 28ème semaine d'aménorrhée </w:t>
      </w:r>
      <w:bookmarkStart w:id="25" w:name="26"/>
      <w:bookmarkEnd w:id="25"/>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liquide amniotique est renouvelé toutes les 3 heures. Le bébé boit ce liquide qui passe de l'intestin à la circulation sanguine et qui est ensuite éliminé par voie urinaire entre autre.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urine! L'ivoire des dents de lait se recouvre d'émail. Les poumons sécrètent le "surfactant", substance destinée à laisser ouvertes les alvéoles pulmonaires. La graisse s'accumule sous la peau qui s'épaissit. Bébé mesure 33 cm et pèse 870g.</w:t>
      </w:r>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C'est le moment idéal pour réaliser votre échographie souvenir en 4D. </w:t>
      </w:r>
      <w:hyperlink r:id="rId94" w:history="1">
        <w:r w:rsidRPr="00B35466">
          <w:rPr>
            <w:rFonts w:ascii="Verdana" w:eastAsia="Times New Roman" w:hAnsi="Verdana" w:cs="Times New Roman"/>
            <w:color w:val="317FA3"/>
            <w:sz w:val="17"/>
            <w:szCs w:val="17"/>
            <w:lang w:eastAsia="fr-FR"/>
          </w:rPr>
          <w:t xml:space="preserve">Cliquez-ici pour plus de détails sur </w:t>
        </w:r>
        <w:proofErr w:type="spellStart"/>
        <w:r w:rsidRPr="00B35466">
          <w:rPr>
            <w:rFonts w:ascii="Verdana" w:eastAsia="Times New Roman" w:hAnsi="Verdana" w:cs="Times New Roman"/>
            <w:color w:val="317FA3"/>
            <w:sz w:val="17"/>
            <w:szCs w:val="17"/>
            <w:lang w:eastAsia="fr-FR"/>
          </w:rPr>
          <w:t>Babymovie</w:t>
        </w:r>
        <w:proofErr w:type="spellEnd"/>
        <w:r w:rsidRPr="00B35466">
          <w:rPr>
            <w:rFonts w:ascii="Verdana" w:eastAsia="Times New Roman" w:hAnsi="Verdana" w:cs="Times New Roman"/>
            <w:color w:val="317FA3"/>
            <w:sz w:val="17"/>
            <w:szCs w:val="17"/>
            <w:lang w:eastAsia="fr-FR"/>
          </w:rPr>
          <w:t>.</w:t>
        </w:r>
      </w:hyperlink>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581150"/>
            <wp:effectExtent l="0" t="0" r="0" b="0"/>
            <wp:docPr id="20" name="Image 20" descr="http://www.babymovie.be/img/evolution/sem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babymovie.be/img/evolution/sem26-1.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619250" cy="158115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428750" cy="1428750"/>
            <wp:effectExtent l="0" t="0" r="0" b="0"/>
            <wp:docPr id="19" name="Image 19" descr="http://www.babymovie.be/img/evolution/sem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abymovie.be/img/evolution/sem26.gif"/>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1647825"/>
            <wp:effectExtent l="0" t="0" r="0" b="9525"/>
            <wp:docPr id="18" name="Image 18" descr="http://www.babymovie.be/img/evolution/sem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babymovie.be/img/evolution/sem26-2.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619250" cy="16478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et 4D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lastRenderedPageBreak/>
        <w:t xml:space="preserve">27ème semaine de grossesse - 29ème semaine d'aménorrhée </w:t>
      </w:r>
      <w:bookmarkStart w:id="26" w:name="27"/>
      <w:bookmarkEnd w:id="26"/>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C'est le début de la dernière phase de maturation : la myélinisation, c'est-à-dire l'enveloppement des cellules nerveuses par la myéline, une substance grasse protectrice qui permet une bonne transmission des informations cérébrales. Les mouvements respiratoire deviennent plus réguliers, plus constants, moins </w:t>
      </w:r>
      <w:proofErr w:type="spellStart"/>
      <w:r w:rsidRPr="00B35466">
        <w:rPr>
          <w:rFonts w:ascii="Verdana" w:eastAsia="Times New Roman" w:hAnsi="Verdana" w:cs="Times New Roman"/>
          <w:color w:val="000099"/>
          <w:sz w:val="17"/>
          <w:szCs w:val="17"/>
          <w:lang w:eastAsia="fr-FR"/>
        </w:rPr>
        <w:t>saccasés</w:t>
      </w:r>
      <w:proofErr w:type="spellEnd"/>
      <w:r w:rsidRPr="00B35466">
        <w:rPr>
          <w:rFonts w:ascii="Verdana" w:eastAsia="Times New Roman" w:hAnsi="Verdana" w:cs="Times New Roman"/>
          <w:color w:val="000099"/>
          <w:sz w:val="17"/>
          <w:szCs w:val="17"/>
          <w:lang w:eastAsia="fr-FR"/>
        </w:rPr>
        <w:t xml:space="preserve"> et moins rapides. Ce phénomène est dû à la maturation du tronc cérébral (situé entre le cerveau et la </w:t>
      </w:r>
      <w:proofErr w:type="spellStart"/>
      <w:r w:rsidRPr="00B35466">
        <w:rPr>
          <w:rFonts w:ascii="Verdana" w:eastAsia="Times New Roman" w:hAnsi="Verdana" w:cs="Times New Roman"/>
          <w:color w:val="000099"/>
          <w:sz w:val="17"/>
          <w:szCs w:val="17"/>
          <w:lang w:eastAsia="fr-FR"/>
        </w:rPr>
        <w:t>moëlle</w:t>
      </w:r>
      <w:proofErr w:type="spellEnd"/>
      <w:r w:rsidRPr="00B35466">
        <w:rPr>
          <w:rFonts w:ascii="Verdana" w:eastAsia="Times New Roman" w:hAnsi="Verdana" w:cs="Times New Roman"/>
          <w:color w:val="000099"/>
          <w:sz w:val="17"/>
          <w:szCs w:val="17"/>
          <w:lang w:eastAsia="fr-FR"/>
        </w:rPr>
        <w:t xml:space="preserve"> épinière).</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2095500" cy="2533650"/>
            <wp:effectExtent l="0" t="0" r="0" b="0"/>
            <wp:docPr id="17" name="Image 17" descr="http://www.babymovie.be/img/evolution/sem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babymovie.be/img/evolution/sem27-1.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095500" cy="253365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"Naître" de Lennart Nilsson éd. Hachette</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2266950"/>
            <wp:effectExtent l="0" t="0" r="0" b="0"/>
            <wp:docPr id="16" name="Image 16" descr="http://www.babymovie.be/img/evolution/sem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babymovie.be/img/evolution/sem27-2.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619250" cy="226695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428750" cy="1466850"/>
            <wp:effectExtent l="0" t="0" r="0" b="0"/>
            <wp:docPr id="15" name="Image 15" descr="http://www.babymovie.be/img/evolution/sem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babymovie.be/img/evolution/sem27.gif"/>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428750" cy="146685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2009775"/>
            <wp:effectExtent l="0" t="0" r="0" b="9525"/>
            <wp:docPr id="14" name="Image 14" descr="http://www.babymovie.be/img/evolution/sem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babymovie.be/img/evolution/sem27-3.jp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19250" cy="200977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4D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28ème semaine de grossesse - 30ème semaine d'aménorrhée </w:t>
      </w:r>
      <w:bookmarkStart w:id="27" w:name="28"/>
      <w:bookmarkEnd w:id="27"/>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Au niveau des organes génitaux, si c'est une petite fille, le clitoris est assez proéminent : les lèvres ne le couvrent pas encore. Si c'est un petit garçon, les testicules descendent jusqu'au niveau de l'aine. La peau est de moins en moins fripée grâce à l'accumulation de la graisse sous-cutanée et son corps s'arrondit. Le cordon ombilical s'élargit à cause des vaisseaux, prenant de plus en plus de place. Bébé mesure 35 cm et pèse 1,15 kg.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lastRenderedPageBreak/>
        <w:drawing>
          <wp:inline distT="0" distB="0" distL="0" distR="0">
            <wp:extent cx="1714500" cy="1971675"/>
            <wp:effectExtent l="0" t="0" r="0" b="9525"/>
            <wp:docPr id="13" name="Image 13" descr="http://www.babymovie.be/img/evolution/sem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babymovie.be/img/evolution/sem28-1.jp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714500" cy="1971675"/>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1866900"/>
            <wp:effectExtent l="0" t="0" r="0" b="0"/>
            <wp:docPr id="12" name="Image 12" descr="http://www.babymovie.be/img/evolution/sem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babymovie.be/img/evolution/sem28-2.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619250" cy="18669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r w:rsidRPr="00B35466">
        <w:rPr>
          <w:rFonts w:ascii="Verdana" w:eastAsia="Times New Roman" w:hAnsi="Verdana" w:cs="Times New Roman"/>
          <w:color w:val="000099"/>
          <w:sz w:val="14"/>
          <w:szCs w:val="14"/>
          <w:lang w:eastAsia="fr-FR"/>
        </w:rPr>
        <w:t xml:space="preserve"> </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29ème semaine de grossesse - 31ème semaine d'aménorrhée - Bébé a 7 mois </w:t>
      </w:r>
      <w:bookmarkStart w:id="28" w:name="29"/>
      <w:bookmarkEnd w:id="28"/>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Au cours de cette semaine, le bébé va réellement découvrir le goût : il distingue de mieux en mieux les différentes saveurs des aliments que mange la maman. Le lanugo (</w:t>
      </w:r>
      <w:proofErr w:type="gramStart"/>
      <w:r w:rsidRPr="00B35466">
        <w:rPr>
          <w:rFonts w:ascii="Verdana" w:eastAsia="Times New Roman" w:hAnsi="Verdana" w:cs="Times New Roman"/>
          <w:color w:val="000099"/>
          <w:sz w:val="17"/>
          <w:szCs w:val="17"/>
          <w:lang w:eastAsia="fr-FR"/>
        </w:rPr>
        <w:t>le</w:t>
      </w:r>
      <w:proofErr w:type="gramEnd"/>
      <w:r w:rsidRPr="00B35466">
        <w:rPr>
          <w:rFonts w:ascii="Verdana" w:eastAsia="Times New Roman" w:hAnsi="Verdana" w:cs="Times New Roman"/>
          <w:color w:val="000099"/>
          <w:sz w:val="17"/>
          <w:szCs w:val="17"/>
          <w:lang w:eastAsia="fr-FR"/>
        </w:rPr>
        <w:t xml:space="preserve"> fin duvet qui recouvre tout son corps) commence à disparaître. Ses mouvements diminuent par manque de place.</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762125"/>
            <wp:effectExtent l="0" t="0" r="0" b="9525"/>
            <wp:docPr id="11" name="Image 11" descr="http://www.babymovie.be/img/evolution/sem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babymovie.be/img/evolution/sem29.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619250" cy="17621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r w:rsidRPr="00B35466">
        <w:rPr>
          <w:rFonts w:ascii="Verdana" w:eastAsia="Times New Roman" w:hAnsi="Verdana" w:cs="Times New Roman"/>
          <w:color w:val="000099"/>
          <w:sz w:val="14"/>
          <w:szCs w:val="14"/>
          <w:lang w:eastAsia="fr-FR"/>
        </w:rPr>
        <w:t xml:space="preserve"> </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30ème semaine de grossesse - 32ème semaine d'aménorrhée </w:t>
      </w:r>
      <w:bookmarkStart w:id="29" w:name="30"/>
      <w:bookmarkEnd w:id="29"/>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bébé occupe toute la place dans l'utérus. Si c'est un petit garçon, les testicules sont maintenant </w:t>
      </w:r>
      <w:proofErr w:type="gramStart"/>
      <w:r w:rsidRPr="00B35466">
        <w:rPr>
          <w:rFonts w:ascii="Verdana" w:eastAsia="Times New Roman" w:hAnsi="Verdana" w:cs="Times New Roman"/>
          <w:color w:val="000099"/>
          <w:sz w:val="17"/>
          <w:szCs w:val="17"/>
          <w:lang w:eastAsia="fr-FR"/>
        </w:rPr>
        <w:t>descendues</w:t>
      </w:r>
      <w:proofErr w:type="gramEnd"/>
      <w:r w:rsidRPr="00B35466">
        <w:rPr>
          <w:rFonts w:ascii="Verdana" w:eastAsia="Times New Roman" w:hAnsi="Verdana" w:cs="Times New Roman"/>
          <w:color w:val="000099"/>
          <w:sz w:val="17"/>
          <w:szCs w:val="17"/>
          <w:lang w:eastAsia="fr-FR"/>
        </w:rPr>
        <w:t xml:space="preserve"> dans les bourses. Si c'est une fille, les follicules primordiaux commencent à se former dans les ovaires. Bébé mesure 37 cm et pèse 1,5 kg.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905000" cy="1524000"/>
            <wp:effectExtent l="0" t="0" r="0" b="0"/>
            <wp:docPr id="10" name="Image 10" descr="http://www.babymovie.be/img/evolution/sem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babymovie.be/img/evolution/sem30-1.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905000" cy="1524000"/>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2952750" cy="2019300"/>
            <wp:effectExtent l="0" t="0" r="0" b="0"/>
            <wp:docPr id="9" name="Image 9" descr="http://www.babymovie.be/img/evolution/sem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babymovie.be/img/evolution/sem30-2.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952750" cy="20193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t>"</w:t>
      </w:r>
      <w:proofErr w:type="spellStart"/>
      <w:r w:rsidRPr="00B35466">
        <w:rPr>
          <w:rFonts w:ascii="Verdana" w:eastAsia="Times New Roman" w:hAnsi="Verdana" w:cs="Times New Roman"/>
          <w:color w:val="000099"/>
          <w:sz w:val="14"/>
          <w:szCs w:val="14"/>
          <w:lang w:eastAsia="fr-FR"/>
        </w:rPr>
        <w:t>Famili</w:t>
      </w:r>
      <w:proofErr w:type="spellEnd"/>
      <w:r w:rsidRPr="00B35466">
        <w:rPr>
          <w:rFonts w:ascii="Verdana" w:eastAsia="Times New Roman" w:hAnsi="Verdana" w:cs="Times New Roman"/>
          <w:color w:val="000099"/>
          <w:sz w:val="14"/>
          <w:szCs w:val="14"/>
          <w:lang w:eastAsia="fr-FR"/>
        </w:rPr>
        <w:t xml:space="preserve">" mensuel mai 2005. Dossier "Comment un </w:t>
      </w:r>
      <w:proofErr w:type="spellStart"/>
      <w:r w:rsidRPr="00B35466">
        <w:rPr>
          <w:rFonts w:ascii="Verdana" w:eastAsia="Times New Roman" w:hAnsi="Verdana" w:cs="Times New Roman"/>
          <w:color w:val="000099"/>
          <w:sz w:val="14"/>
          <w:szCs w:val="14"/>
          <w:lang w:eastAsia="fr-FR"/>
        </w:rPr>
        <w:t>foetus</w:t>
      </w:r>
      <w:proofErr w:type="spellEnd"/>
      <w:r w:rsidRPr="00B35466">
        <w:rPr>
          <w:rFonts w:ascii="Verdana" w:eastAsia="Times New Roman" w:hAnsi="Verdana" w:cs="Times New Roman"/>
          <w:color w:val="000099"/>
          <w:sz w:val="14"/>
          <w:szCs w:val="14"/>
          <w:lang w:eastAsia="fr-FR"/>
        </w:rPr>
        <w:t xml:space="preserve"> devient un bébé". </w:t>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31ème semaine de grossesse - 33ème semaine d'aménorrhée </w:t>
      </w:r>
      <w:bookmarkStart w:id="30" w:name="31"/>
      <w:bookmarkEnd w:id="30"/>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C'est à cette période que la plupart des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effectue une dernière cabriole et se retrouve la tête en bas, où ils ont plus de place. Ils resteront dans cette position jusqu'à la naissance; Le bébé a beaucoup moins de place pour bouger et donc est très attentif aux interactions extérieurs : les conversations de la maman, la musique, à la lumière, ...</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lastRenderedPageBreak/>
        <w:drawing>
          <wp:inline distT="0" distB="0" distL="0" distR="0">
            <wp:extent cx="1619250" cy="2085975"/>
            <wp:effectExtent l="0" t="0" r="0" b="9525"/>
            <wp:docPr id="8" name="Image 8" descr="http://www.babymovie.be/img/evolution/sem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babymovie.be/img/evolution/sem31-1.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619250" cy="2085975"/>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1676400"/>
            <wp:effectExtent l="0" t="0" r="0" b="0"/>
            <wp:docPr id="7" name="Image 7" descr="http://www.babymovie.be/img/evolution/sem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babymovie.be/img/evolution/sem31-2.jp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619250" cy="1676400"/>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32ème semaine de grossesse - 34ème semaine d'aménorrhée </w:t>
      </w:r>
      <w:bookmarkStart w:id="31" w:name="32"/>
      <w:bookmarkEnd w:id="31"/>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bébé a énormément besoin de calcium pour la croissance de ses os. Il reste cependant quelques "espaces vides" au niveau du crâne pour permettre au cerveau de grandir librement. Sa peau qui était rouge jusqu'ici prend sa couleur rosée et est déjà moins fripée. Les ongles des mains sont complets : ils arrivent </w:t>
      </w:r>
      <w:proofErr w:type="spellStart"/>
      <w:r w:rsidRPr="00B35466">
        <w:rPr>
          <w:rFonts w:ascii="Verdana" w:eastAsia="Times New Roman" w:hAnsi="Verdana" w:cs="Times New Roman"/>
          <w:color w:val="000099"/>
          <w:sz w:val="17"/>
          <w:szCs w:val="17"/>
          <w:lang w:eastAsia="fr-FR"/>
        </w:rPr>
        <w:t>jusqu</w:t>
      </w:r>
      <w:proofErr w:type="spellEnd"/>
      <w:r w:rsidRPr="00B35466">
        <w:rPr>
          <w:rFonts w:ascii="Verdana" w:eastAsia="Times New Roman" w:hAnsi="Verdana" w:cs="Times New Roman"/>
          <w:color w:val="000099"/>
          <w:sz w:val="17"/>
          <w:szCs w:val="17"/>
          <w:lang w:eastAsia="fr-FR"/>
        </w:rPr>
        <w:t xml:space="preserve"> 'au bout des doigts. Il faudra encore attendre un peu pour les orteils ... Bébé mesure 40,5 cm et pèse 1,9 kg.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571625"/>
            <wp:effectExtent l="0" t="0" r="0" b="9525"/>
            <wp:docPr id="6" name="Image 6" descr="http://www.babymovie.be/img/evolution/sem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babymovie.be/img/evolution/sem32-1.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619250" cy="1571625"/>
                    </a:xfrm>
                    <a:prstGeom prst="rect">
                      <a:avLst/>
                    </a:prstGeom>
                    <a:noFill/>
                    <a:ln>
                      <a:noFill/>
                    </a:ln>
                  </pic:spPr>
                </pic:pic>
              </a:graphicData>
            </a:graphic>
          </wp:inline>
        </w:drawing>
      </w:r>
      <w:r>
        <w:rPr>
          <w:rFonts w:ascii="Verdana" w:eastAsia="Times New Roman" w:hAnsi="Verdana" w:cs="Times New Roman"/>
          <w:noProof/>
          <w:color w:val="000099"/>
          <w:sz w:val="14"/>
          <w:szCs w:val="14"/>
          <w:lang w:eastAsia="fr-FR"/>
        </w:rPr>
        <w:drawing>
          <wp:inline distT="0" distB="0" distL="0" distR="0">
            <wp:extent cx="1619250" cy="1704975"/>
            <wp:effectExtent l="0" t="0" r="0" b="9525"/>
            <wp:docPr id="5" name="Image 5" descr="http://www.babymovie.be/img/evolution/sem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babymovie.be/img/evolution/sem32-2.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19250" cy="170497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33ème semaine de grossesse - 35ème semaine d'aménorrhée - Bébé a 8 mois </w:t>
      </w:r>
      <w:bookmarkStart w:id="32" w:name="33"/>
      <w:bookmarkEnd w:id="32"/>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Le bébé transmet une hormone particulière à la maman à l'origine de l'</w:t>
      </w:r>
      <w:proofErr w:type="spellStart"/>
      <w:r w:rsidRPr="00B35466">
        <w:rPr>
          <w:rFonts w:ascii="Verdana" w:eastAsia="Times New Roman" w:hAnsi="Verdana" w:cs="Times New Roman"/>
          <w:color w:val="000099"/>
          <w:sz w:val="17"/>
          <w:szCs w:val="17"/>
          <w:lang w:eastAsia="fr-FR"/>
        </w:rPr>
        <w:t>oestriol</w:t>
      </w:r>
      <w:proofErr w:type="spellEnd"/>
      <w:r w:rsidRPr="00B35466">
        <w:rPr>
          <w:rFonts w:ascii="Verdana" w:eastAsia="Times New Roman" w:hAnsi="Verdana" w:cs="Times New Roman"/>
          <w:color w:val="000099"/>
          <w:sz w:val="17"/>
          <w:szCs w:val="17"/>
          <w:lang w:eastAsia="fr-FR"/>
        </w:rPr>
        <w:t>, l'hormone qui permet l'allaitement. Il continue à sucer régulièrement son pouce et à avaler le liquide amniotique. Il urine beaucoup.</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34ème semaine de grossesse - 36ème semaine d'aménorrhée </w:t>
      </w:r>
      <w:bookmarkStart w:id="33" w:name="34"/>
      <w:bookmarkEnd w:id="33"/>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Le méconium (premiers "excréments" provenant de la dégradation du liquide amniotique au niveau du système digestif) s'accumule dans les intestins. Celui-ci sera évacué après la naissance. La maman peut déjà ressentir quelques contractions. Bébé mesure 43 cm et pèse 2,2 kg.</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1952625"/>
            <wp:effectExtent l="0" t="0" r="0" b="9525"/>
            <wp:docPr id="4" name="Image 4" descr="http://www.babymovie.be/img/evolution/sem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babymovie.be/img/evolution/sem34.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619250" cy="1952625"/>
                    </a:xfrm>
                    <a:prstGeom prst="rect">
                      <a:avLst/>
                    </a:prstGeom>
                    <a:noFill/>
                    <a:ln>
                      <a:noFill/>
                    </a:ln>
                  </pic:spPr>
                </pic:pic>
              </a:graphicData>
            </a:graphic>
          </wp:inline>
        </w:drawing>
      </w:r>
      <w:r w:rsidRPr="00B35466">
        <w:rPr>
          <w:rFonts w:ascii="Verdana" w:eastAsia="Times New Roman" w:hAnsi="Verdana" w:cs="Times New Roman"/>
          <w:color w:val="000099"/>
          <w:sz w:val="14"/>
          <w:szCs w:val="14"/>
          <w:lang w:eastAsia="fr-FR"/>
        </w:rPr>
        <w:br/>
      </w:r>
      <w:proofErr w:type="spellStart"/>
      <w:r w:rsidRPr="00B35466">
        <w:rPr>
          <w:rFonts w:ascii="Verdana" w:eastAsia="Times New Roman" w:hAnsi="Verdana" w:cs="Times New Roman"/>
          <w:color w:val="000099"/>
          <w:sz w:val="14"/>
          <w:szCs w:val="14"/>
          <w:lang w:eastAsia="fr-FR"/>
        </w:rPr>
        <w:t>Echographie</w:t>
      </w:r>
      <w:proofErr w:type="spellEnd"/>
      <w:r w:rsidRPr="00B35466">
        <w:rPr>
          <w:rFonts w:ascii="Verdana" w:eastAsia="Times New Roman" w:hAnsi="Verdana" w:cs="Times New Roman"/>
          <w:color w:val="000099"/>
          <w:sz w:val="14"/>
          <w:szCs w:val="14"/>
          <w:lang w:eastAsia="fr-FR"/>
        </w:rPr>
        <w:t xml:space="preserve"> 3D </w:t>
      </w:r>
      <w:proofErr w:type="spellStart"/>
      <w:r w:rsidRPr="00B35466">
        <w:rPr>
          <w:rFonts w:ascii="Verdana" w:eastAsia="Times New Roman" w:hAnsi="Verdana" w:cs="Times New Roman"/>
          <w:color w:val="000099"/>
          <w:sz w:val="14"/>
          <w:szCs w:val="14"/>
          <w:lang w:eastAsia="fr-FR"/>
        </w:rPr>
        <w:t>Babymovie</w:t>
      </w:r>
      <w:proofErr w:type="spellEnd"/>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lastRenderedPageBreak/>
        <w:t xml:space="preserve">35ème semaine de grossesse - 37ème semaine d'aménorrhée </w:t>
      </w:r>
      <w:bookmarkStart w:id="34" w:name="35"/>
      <w:bookmarkEnd w:id="34"/>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La graisse sous-cutanée accumulée donne un aspect potelé au bébé, sa peau n'est presque plus ridée. Le bébé entame maintenant sa descente dans le bassin. Le placenta pèse 500 g et mesure environ 20 cm de diamètre sur 3 cm d'épaisseur ! Il grossit avec le bébé pour subvenir à ses besoins énergétiques.</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36ème semaine de grossesse - 38ème semaine d'aménorrhée </w:t>
      </w:r>
      <w:bookmarkStart w:id="35" w:name="36"/>
      <w:bookmarkEnd w:id="35"/>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Le lanugo (fin duvet présent sur tout le corps) a disparu. Le bébé ne bouge plus beaucoup : tête en bas, les bras et jambes pliés sur la poitrine, il ne lui reste plus beaucoup de place. La maman ne ressent plus qu'une dizaine de mouvements par jour. Bébé mesure 46,5 cm et pèse 2,65 kg.</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37ème semaine de grossesse - 39ème semaine d'aménorrhée - Bébé a 9 mois </w:t>
      </w:r>
      <w:bookmarkStart w:id="36" w:name="37"/>
      <w:bookmarkEnd w:id="36"/>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Le </w:t>
      </w:r>
      <w:proofErr w:type="spellStart"/>
      <w:r w:rsidRPr="00B35466">
        <w:rPr>
          <w:rFonts w:ascii="Verdana" w:eastAsia="Times New Roman" w:hAnsi="Verdana" w:cs="Times New Roman"/>
          <w:color w:val="000099"/>
          <w:sz w:val="17"/>
          <w:szCs w:val="17"/>
          <w:lang w:eastAsia="fr-FR"/>
        </w:rPr>
        <w:t>vertix</w:t>
      </w:r>
      <w:proofErr w:type="spellEnd"/>
      <w:r w:rsidRPr="00B35466">
        <w:rPr>
          <w:rFonts w:ascii="Verdana" w:eastAsia="Times New Roman" w:hAnsi="Verdana" w:cs="Times New Roman"/>
          <w:color w:val="000099"/>
          <w:sz w:val="17"/>
          <w:szCs w:val="17"/>
          <w:lang w:eastAsia="fr-FR"/>
        </w:rPr>
        <w:t xml:space="preserve"> ("pâte protectrice") se détache et laisse place à une peau lisse. Le diamètre de sa tête est de 9,5 cm. Toutes les fonctions physiologiques fonctionnent normalement et la maturation des poumons est terminée. Il est presque prêt à sortir !</w:t>
      </w:r>
    </w:p>
    <w:p w:rsidR="00B35466" w:rsidRPr="00B35466" w:rsidRDefault="00B35466" w:rsidP="00B35466">
      <w:pPr>
        <w:spacing w:before="240" w:after="0" w:line="240" w:lineRule="auto"/>
        <w:ind w:left="390"/>
        <w:textAlignment w:val="top"/>
        <w:outlineLvl w:val="3"/>
        <w:rPr>
          <w:rFonts w:ascii="Verdana" w:eastAsia="Times New Roman" w:hAnsi="Verdana" w:cs="Times New Roman"/>
          <w:b/>
          <w:bCs/>
          <w:color w:val="609D71"/>
          <w:sz w:val="19"/>
          <w:szCs w:val="19"/>
          <w:lang w:eastAsia="fr-FR"/>
        </w:rPr>
      </w:pPr>
      <w:r w:rsidRPr="00B35466">
        <w:rPr>
          <w:rFonts w:ascii="Verdana" w:eastAsia="Times New Roman" w:hAnsi="Verdana" w:cs="Times New Roman"/>
          <w:b/>
          <w:bCs/>
          <w:color w:val="609D71"/>
          <w:sz w:val="19"/>
          <w:szCs w:val="19"/>
          <w:lang w:eastAsia="fr-FR"/>
        </w:rPr>
        <w:t xml:space="preserve">38ème semaine de grossesse - 40ème semaine d'aménorrhée </w:t>
      </w:r>
      <w:bookmarkStart w:id="37" w:name="38"/>
      <w:bookmarkEnd w:id="37"/>
    </w:p>
    <w:p w:rsidR="00B35466" w:rsidRPr="00B35466" w:rsidRDefault="00B35466" w:rsidP="00B35466">
      <w:pPr>
        <w:shd w:val="clear" w:color="auto" w:fill="B44288"/>
        <w:spacing w:after="0" w:line="240" w:lineRule="auto"/>
        <w:jc w:val="both"/>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Les contractions d'abord anarchiques deviennent régulières. La maman perd les eaux ... Ca y est, Bébé est prêt à découvrir le monde extérieur et entame une descente qui durera environ 10h !</w:t>
      </w:r>
    </w:p>
    <w:p w:rsidR="00B35466" w:rsidRPr="00B35466" w:rsidRDefault="00B35466" w:rsidP="00B35466">
      <w:pPr>
        <w:shd w:val="clear" w:color="auto" w:fill="B44288"/>
        <w:spacing w:before="100" w:beforeAutospacing="1" w:after="100" w:afterAutospacing="1" w:line="240" w:lineRule="auto"/>
        <w:outlineLvl w:val="2"/>
        <w:rPr>
          <w:rFonts w:ascii="Verdana" w:eastAsia="Times New Roman" w:hAnsi="Verdana" w:cs="Times New Roman"/>
          <w:b/>
          <w:bCs/>
          <w:color w:val="000099"/>
          <w:lang w:eastAsia="fr-FR"/>
        </w:rPr>
      </w:pPr>
      <w:r w:rsidRPr="00B35466">
        <w:rPr>
          <w:rFonts w:ascii="Verdana" w:eastAsia="Times New Roman" w:hAnsi="Verdana" w:cs="Times New Roman"/>
          <w:b/>
          <w:bCs/>
          <w:color w:val="000099"/>
          <w:lang w:eastAsia="fr-FR"/>
        </w:rPr>
        <w:t>Sources:</w:t>
      </w:r>
    </w:p>
    <w:p w:rsidR="00B35466" w:rsidRPr="00B35466" w:rsidRDefault="00B35466" w:rsidP="00B35466">
      <w:pPr>
        <w:numPr>
          <w:ilvl w:val="0"/>
          <w:numId w:val="2"/>
        </w:numPr>
        <w:spacing w:before="100" w:beforeAutospacing="1" w:after="100" w:afterAutospacing="1" w:line="240" w:lineRule="auto"/>
        <w:ind w:left="87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"Naître" Lennart Nilsson &amp; Lars </w:t>
      </w:r>
      <w:proofErr w:type="spellStart"/>
      <w:r w:rsidRPr="00B35466">
        <w:rPr>
          <w:rFonts w:ascii="Verdana" w:eastAsia="Times New Roman" w:hAnsi="Verdana" w:cs="Times New Roman"/>
          <w:color w:val="000099"/>
          <w:sz w:val="17"/>
          <w:szCs w:val="17"/>
          <w:lang w:eastAsia="fr-FR"/>
        </w:rPr>
        <w:t>Hamberger</w:t>
      </w:r>
      <w:proofErr w:type="spellEnd"/>
      <w:r w:rsidRPr="00B35466">
        <w:rPr>
          <w:rFonts w:ascii="Verdana" w:eastAsia="Times New Roman" w:hAnsi="Verdana" w:cs="Times New Roman"/>
          <w:color w:val="000099"/>
          <w:sz w:val="17"/>
          <w:szCs w:val="17"/>
          <w:lang w:eastAsia="fr-FR"/>
        </w:rPr>
        <w:t xml:space="preserve">. Edition Hachette </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2162175"/>
            <wp:effectExtent l="0" t="0" r="0" b="9525"/>
            <wp:docPr id="3" name="Image 3" descr="http://www.babymovie.be/img/evolution/couverture_nait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babymovie.be/img/evolution/couverture_naitre.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619250" cy="2162175"/>
                    </a:xfrm>
                    <a:prstGeom prst="rect">
                      <a:avLst/>
                    </a:prstGeom>
                    <a:noFill/>
                    <a:ln>
                      <a:noFill/>
                    </a:ln>
                  </pic:spPr>
                </pic:pic>
              </a:graphicData>
            </a:graphic>
          </wp:inline>
        </w:drawing>
      </w:r>
    </w:p>
    <w:p w:rsidR="00B35466" w:rsidRPr="00B35466" w:rsidRDefault="00B35466" w:rsidP="00B35466">
      <w:pPr>
        <w:numPr>
          <w:ilvl w:val="0"/>
          <w:numId w:val="3"/>
        </w:numPr>
        <w:spacing w:before="100" w:beforeAutospacing="1" w:after="100" w:afterAutospacing="1" w:line="240" w:lineRule="auto"/>
        <w:ind w:left="87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"L'odyssée de la vie" avec les photos de Lennart Nilsson. Supplément de Paris Match. </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2238375"/>
            <wp:effectExtent l="0" t="0" r="0" b="9525"/>
            <wp:docPr id="2" name="Image 2" descr="http://www.babymovie.be/img/evolution/couverture_parisma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babymovie.be/img/evolution/couverture_parismatch.jp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19250" cy="2238375"/>
                    </a:xfrm>
                    <a:prstGeom prst="rect">
                      <a:avLst/>
                    </a:prstGeom>
                    <a:noFill/>
                    <a:ln>
                      <a:noFill/>
                    </a:ln>
                  </pic:spPr>
                </pic:pic>
              </a:graphicData>
            </a:graphic>
          </wp:inline>
        </w:drawing>
      </w:r>
    </w:p>
    <w:p w:rsidR="00B35466" w:rsidRPr="00B35466" w:rsidRDefault="00B35466" w:rsidP="00B35466">
      <w:pPr>
        <w:numPr>
          <w:ilvl w:val="0"/>
          <w:numId w:val="4"/>
        </w:numPr>
        <w:spacing w:before="100" w:beforeAutospacing="1" w:after="100" w:afterAutospacing="1" w:line="240" w:lineRule="auto"/>
        <w:ind w:left="87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lastRenderedPageBreak/>
        <w:t xml:space="preserve">"Dossier semaine par semaine - comment le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devient un bébé" </w:t>
      </w:r>
      <w:proofErr w:type="spellStart"/>
      <w:r w:rsidRPr="00B35466">
        <w:rPr>
          <w:rFonts w:ascii="Verdana" w:eastAsia="Times New Roman" w:hAnsi="Verdana" w:cs="Times New Roman"/>
          <w:color w:val="000099"/>
          <w:sz w:val="17"/>
          <w:szCs w:val="17"/>
          <w:lang w:eastAsia="fr-FR"/>
        </w:rPr>
        <w:t>Famili</w:t>
      </w:r>
      <w:proofErr w:type="spellEnd"/>
      <w:r w:rsidRPr="00B35466">
        <w:rPr>
          <w:rFonts w:ascii="Verdana" w:eastAsia="Times New Roman" w:hAnsi="Verdana" w:cs="Times New Roman"/>
          <w:color w:val="000099"/>
          <w:sz w:val="17"/>
          <w:szCs w:val="17"/>
          <w:lang w:eastAsia="fr-FR"/>
        </w:rPr>
        <w:t xml:space="preserve"> mensuel mai 2005 </w:t>
      </w:r>
    </w:p>
    <w:p w:rsidR="00B35466" w:rsidRPr="00B35466" w:rsidRDefault="00B35466" w:rsidP="00B35466">
      <w:pPr>
        <w:shd w:val="clear" w:color="auto" w:fill="B44288"/>
        <w:spacing w:after="0" w:line="240" w:lineRule="auto"/>
        <w:jc w:val="center"/>
        <w:rPr>
          <w:rFonts w:ascii="Verdana" w:eastAsia="Times New Roman" w:hAnsi="Verdana" w:cs="Times New Roman"/>
          <w:color w:val="000099"/>
          <w:sz w:val="14"/>
          <w:szCs w:val="14"/>
          <w:lang w:eastAsia="fr-FR"/>
        </w:rPr>
      </w:pPr>
      <w:r>
        <w:rPr>
          <w:rFonts w:ascii="Verdana" w:eastAsia="Times New Roman" w:hAnsi="Verdana" w:cs="Times New Roman"/>
          <w:noProof/>
          <w:color w:val="000099"/>
          <w:sz w:val="14"/>
          <w:szCs w:val="14"/>
          <w:lang w:eastAsia="fr-FR"/>
        </w:rPr>
        <w:drawing>
          <wp:inline distT="0" distB="0" distL="0" distR="0">
            <wp:extent cx="1619250" cy="2114550"/>
            <wp:effectExtent l="0" t="0" r="0" b="0"/>
            <wp:docPr id="1" name="Image 1" descr="http://www.babymovie.be/img/evolution/couverture_fami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babymovie.be/img/evolution/couverture_famili.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619250" cy="2114550"/>
                    </a:xfrm>
                    <a:prstGeom prst="rect">
                      <a:avLst/>
                    </a:prstGeom>
                    <a:noFill/>
                    <a:ln>
                      <a:noFill/>
                    </a:ln>
                  </pic:spPr>
                </pic:pic>
              </a:graphicData>
            </a:graphic>
          </wp:inline>
        </w:drawing>
      </w:r>
    </w:p>
    <w:p w:rsidR="00B35466" w:rsidRPr="00B35466" w:rsidRDefault="00B35466" w:rsidP="00B35466">
      <w:pPr>
        <w:numPr>
          <w:ilvl w:val="0"/>
          <w:numId w:val="5"/>
        </w:numPr>
        <w:spacing w:before="100" w:beforeAutospacing="1" w:after="100" w:afterAutospacing="1" w:line="240" w:lineRule="auto"/>
        <w:ind w:left="87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w:t>
      </w:r>
      <w:proofErr w:type="spellStart"/>
      <w:r w:rsidRPr="00B35466">
        <w:rPr>
          <w:rFonts w:ascii="Verdana" w:eastAsia="Times New Roman" w:hAnsi="Verdana" w:cs="Times New Roman"/>
          <w:color w:val="000099"/>
          <w:sz w:val="17"/>
          <w:szCs w:val="17"/>
          <w:lang w:eastAsia="fr-FR"/>
        </w:rPr>
        <w:t>Doctissimo</w:t>
      </w:r>
      <w:proofErr w:type="spellEnd"/>
      <w:r w:rsidRPr="00B35466">
        <w:rPr>
          <w:rFonts w:ascii="Verdana" w:eastAsia="Times New Roman" w:hAnsi="Verdana" w:cs="Times New Roman"/>
          <w:color w:val="000099"/>
          <w:sz w:val="17"/>
          <w:szCs w:val="17"/>
          <w:lang w:eastAsia="fr-FR"/>
        </w:rPr>
        <w:t xml:space="preserve"> - La grossesse mois après mois" http://www.doctissimo.fr/html/sante/femmes/sa_2391_grossesse_mois1.htm </w:t>
      </w:r>
    </w:p>
    <w:p w:rsidR="00B35466" w:rsidRPr="00B35466" w:rsidRDefault="00B35466" w:rsidP="00B35466">
      <w:pPr>
        <w:numPr>
          <w:ilvl w:val="0"/>
          <w:numId w:val="6"/>
        </w:numPr>
        <w:spacing w:before="100" w:beforeAutospacing="1" w:after="100" w:afterAutospacing="1" w:line="240" w:lineRule="auto"/>
        <w:ind w:left="87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w:t>
      </w:r>
      <w:proofErr w:type="spellStart"/>
      <w:r w:rsidRPr="00B35466">
        <w:rPr>
          <w:rFonts w:ascii="Verdana" w:eastAsia="Times New Roman" w:hAnsi="Verdana" w:cs="Times New Roman"/>
          <w:color w:val="000099"/>
          <w:sz w:val="17"/>
          <w:szCs w:val="17"/>
          <w:lang w:eastAsia="fr-FR"/>
        </w:rPr>
        <w:t>Infobebes</w:t>
      </w:r>
      <w:proofErr w:type="spellEnd"/>
      <w:r w:rsidRPr="00B35466">
        <w:rPr>
          <w:rFonts w:ascii="Verdana" w:eastAsia="Times New Roman" w:hAnsi="Verdana" w:cs="Times New Roman"/>
          <w:color w:val="000099"/>
          <w:sz w:val="17"/>
          <w:szCs w:val="17"/>
          <w:lang w:eastAsia="fr-FR"/>
        </w:rPr>
        <w:t xml:space="preserve"> - Le développement des sens du </w:t>
      </w:r>
      <w:proofErr w:type="spellStart"/>
      <w:r w:rsidRPr="00B35466">
        <w:rPr>
          <w:rFonts w:ascii="Verdana" w:eastAsia="Times New Roman" w:hAnsi="Verdana" w:cs="Times New Roman"/>
          <w:color w:val="000099"/>
          <w:sz w:val="17"/>
          <w:szCs w:val="17"/>
          <w:lang w:eastAsia="fr-FR"/>
        </w:rPr>
        <w:t>foetus</w:t>
      </w:r>
      <w:proofErr w:type="spellEnd"/>
      <w:r w:rsidRPr="00B35466">
        <w:rPr>
          <w:rFonts w:ascii="Verdana" w:eastAsia="Times New Roman" w:hAnsi="Verdana" w:cs="Times New Roman"/>
          <w:color w:val="000099"/>
          <w:sz w:val="17"/>
          <w:szCs w:val="17"/>
          <w:lang w:eastAsia="fr-FR"/>
        </w:rPr>
        <w:t xml:space="preserve">" http://www.infobebes.com/htm/article_fg/article.asp?id_rubrique=76&amp;id_sous_rub=289 </w:t>
      </w:r>
    </w:p>
    <w:p w:rsidR="00B35466" w:rsidRPr="00B35466" w:rsidRDefault="00B35466" w:rsidP="00B35466">
      <w:pPr>
        <w:numPr>
          <w:ilvl w:val="0"/>
          <w:numId w:val="7"/>
        </w:numPr>
        <w:spacing w:before="100" w:beforeAutospacing="1" w:after="100" w:afterAutospacing="1" w:line="240" w:lineRule="auto"/>
        <w:ind w:left="870"/>
        <w:rPr>
          <w:rFonts w:ascii="Verdana" w:eastAsia="Times New Roman" w:hAnsi="Verdana" w:cs="Times New Roman"/>
          <w:color w:val="000099"/>
          <w:sz w:val="17"/>
          <w:szCs w:val="17"/>
          <w:lang w:eastAsia="fr-FR"/>
        </w:rPr>
      </w:pPr>
      <w:r w:rsidRPr="00B35466">
        <w:rPr>
          <w:rFonts w:ascii="Verdana" w:eastAsia="Times New Roman" w:hAnsi="Verdana" w:cs="Times New Roman"/>
          <w:color w:val="000099"/>
          <w:sz w:val="17"/>
          <w:szCs w:val="17"/>
          <w:lang w:eastAsia="fr-FR"/>
        </w:rPr>
        <w:t xml:space="preserve">"Semaine après semaine" http://nubya59.free.fr/28.htm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15" w:history="1">
        <w:r w:rsidRPr="00B35466">
          <w:rPr>
            <w:rFonts w:ascii="Verdana" w:eastAsia="Times New Roman" w:hAnsi="Verdana" w:cs="Times New Roman"/>
            <w:color w:val="317FA3"/>
            <w:sz w:val="17"/>
            <w:szCs w:val="17"/>
            <w:lang w:eastAsia="fr-FR"/>
          </w:rPr>
          <w:t>Accueil</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16" w:history="1">
        <w:r w:rsidRPr="00B35466">
          <w:rPr>
            <w:rFonts w:ascii="Verdana" w:eastAsia="Times New Roman" w:hAnsi="Verdana" w:cs="Times New Roman"/>
            <w:color w:val="317FA3"/>
            <w:sz w:val="17"/>
            <w:szCs w:val="17"/>
            <w:lang w:eastAsia="fr-FR"/>
          </w:rPr>
          <w:t>Présentation</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17" w:history="1">
        <w:r w:rsidRPr="00B35466">
          <w:rPr>
            <w:rFonts w:ascii="Verdana" w:eastAsia="Times New Roman" w:hAnsi="Verdana" w:cs="Times New Roman"/>
            <w:color w:val="317FA3"/>
            <w:sz w:val="17"/>
            <w:szCs w:val="17"/>
            <w:lang w:eastAsia="fr-FR"/>
          </w:rPr>
          <w:t>F.A.Q.</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18" w:history="1">
        <w:proofErr w:type="spellStart"/>
        <w:r w:rsidRPr="00B35466">
          <w:rPr>
            <w:rFonts w:ascii="Verdana" w:eastAsia="Times New Roman" w:hAnsi="Verdana" w:cs="Times New Roman"/>
            <w:color w:val="317FA3"/>
            <w:sz w:val="17"/>
            <w:szCs w:val="17"/>
            <w:lang w:eastAsia="fr-FR"/>
          </w:rPr>
          <w:t>Evolution</w:t>
        </w:r>
        <w:proofErr w:type="spellEnd"/>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19" w:history="1">
        <w:r w:rsidRPr="00B35466">
          <w:rPr>
            <w:rFonts w:ascii="Verdana" w:eastAsia="Times New Roman" w:hAnsi="Verdana" w:cs="Times New Roman"/>
            <w:color w:val="317FA3"/>
            <w:sz w:val="17"/>
            <w:szCs w:val="17"/>
            <w:lang w:eastAsia="fr-FR"/>
          </w:rPr>
          <w:t>Tarifs</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20" w:history="1">
        <w:r w:rsidRPr="00B35466">
          <w:rPr>
            <w:rFonts w:ascii="Verdana" w:eastAsia="Times New Roman" w:hAnsi="Verdana" w:cs="Times New Roman"/>
            <w:color w:val="317FA3"/>
            <w:sz w:val="17"/>
            <w:szCs w:val="17"/>
            <w:lang w:eastAsia="fr-FR"/>
          </w:rPr>
          <w:t>Chèque-Cadeau</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21" w:history="1">
        <w:r w:rsidRPr="00B35466">
          <w:rPr>
            <w:rFonts w:ascii="Verdana" w:eastAsia="Times New Roman" w:hAnsi="Verdana" w:cs="Times New Roman"/>
            <w:color w:val="317FA3"/>
            <w:sz w:val="17"/>
            <w:szCs w:val="17"/>
            <w:lang w:eastAsia="fr-FR"/>
          </w:rPr>
          <w:t>Galerie</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22" w:history="1">
        <w:r w:rsidRPr="00B35466">
          <w:rPr>
            <w:rFonts w:ascii="Verdana" w:eastAsia="Times New Roman" w:hAnsi="Verdana" w:cs="Times New Roman"/>
            <w:color w:val="317FA3"/>
            <w:sz w:val="17"/>
            <w:szCs w:val="17"/>
            <w:lang w:eastAsia="fr-FR"/>
          </w:rPr>
          <w:t>Témoignages</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23" w:history="1">
        <w:r w:rsidRPr="00B35466">
          <w:rPr>
            <w:rFonts w:ascii="Verdana" w:eastAsia="Times New Roman" w:hAnsi="Verdana" w:cs="Times New Roman"/>
            <w:color w:val="317FA3"/>
            <w:sz w:val="17"/>
            <w:szCs w:val="17"/>
            <w:lang w:eastAsia="fr-FR"/>
          </w:rPr>
          <w:t>Presse</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after="0" w:line="240" w:lineRule="auto"/>
        <w:ind w:left="270" w:right="570"/>
        <w:jc w:val="center"/>
        <w:rPr>
          <w:rFonts w:ascii="Verdana" w:eastAsia="Times New Roman" w:hAnsi="Verdana" w:cs="Times New Roman"/>
          <w:color w:val="000099"/>
          <w:sz w:val="17"/>
          <w:szCs w:val="17"/>
          <w:lang w:eastAsia="fr-FR"/>
        </w:rPr>
      </w:pPr>
      <w:hyperlink r:id="rId124" w:history="1">
        <w:r w:rsidRPr="00B35466">
          <w:rPr>
            <w:rFonts w:ascii="Verdana" w:eastAsia="Times New Roman" w:hAnsi="Verdana" w:cs="Times New Roman"/>
            <w:color w:val="317FA3"/>
            <w:sz w:val="17"/>
            <w:szCs w:val="17"/>
            <w:lang w:eastAsia="fr-FR"/>
          </w:rPr>
          <w:t>Concours</w:t>
        </w:r>
      </w:hyperlink>
      <w:r w:rsidRPr="00B35466">
        <w:rPr>
          <w:rFonts w:ascii="Verdana" w:eastAsia="Times New Roman" w:hAnsi="Verdana" w:cs="Times New Roman"/>
          <w:color w:val="000099"/>
          <w:sz w:val="17"/>
          <w:szCs w:val="17"/>
          <w:lang w:eastAsia="fr-FR"/>
        </w:rPr>
        <w:t xml:space="preserve"> </w:t>
      </w:r>
    </w:p>
    <w:p w:rsidR="00B35466" w:rsidRPr="00B35466" w:rsidRDefault="00B35466" w:rsidP="00B35466">
      <w:pPr>
        <w:numPr>
          <w:ilvl w:val="0"/>
          <w:numId w:val="8"/>
        </w:numPr>
        <w:pBdr>
          <w:top w:val="single" w:sz="6" w:space="6" w:color="B54289"/>
        </w:pBdr>
        <w:shd w:val="clear" w:color="auto" w:fill="B44288"/>
        <w:spacing w:line="240" w:lineRule="auto"/>
        <w:ind w:left="270" w:right="570"/>
        <w:jc w:val="center"/>
        <w:rPr>
          <w:rFonts w:ascii="Verdana" w:eastAsia="Times New Roman" w:hAnsi="Verdana" w:cs="Times New Roman"/>
          <w:color w:val="000099"/>
          <w:sz w:val="17"/>
          <w:szCs w:val="17"/>
          <w:lang w:eastAsia="fr-FR"/>
        </w:rPr>
      </w:pPr>
      <w:hyperlink r:id="rId125" w:history="1">
        <w:r w:rsidRPr="00B35466">
          <w:rPr>
            <w:rFonts w:ascii="Verdana" w:eastAsia="Times New Roman" w:hAnsi="Verdana" w:cs="Times New Roman"/>
            <w:color w:val="317FA3"/>
            <w:sz w:val="17"/>
            <w:szCs w:val="17"/>
            <w:lang w:eastAsia="fr-FR"/>
          </w:rPr>
          <w:t>Contact</w:t>
        </w:r>
      </w:hyperlink>
    </w:p>
    <w:p w:rsidR="00CC518E" w:rsidRDefault="00CC518E">
      <w:bookmarkStart w:id="38" w:name="_GoBack"/>
      <w:bookmarkEnd w:id="38"/>
    </w:p>
    <w:sectPr w:rsidR="00CC518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8613A"/>
    <w:multiLevelType w:val="multilevel"/>
    <w:tmpl w:val="7BA2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F5B41"/>
    <w:multiLevelType w:val="multilevel"/>
    <w:tmpl w:val="229C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651F8B"/>
    <w:multiLevelType w:val="multilevel"/>
    <w:tmpl w:val="A97A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CA7E3E"/>
    <w:multiLevelType w:val="multilevel"/>
    <w:tmpl w:val="E1EA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120EED"/>
    <w:multiLevelType w:val="multilevel"/>
    <w:tmpl w:val="B0B0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7E0702"/>
    <w:multiLevelType w:val="multilevel"/>
    <w:tmpl w:val="1E782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AE1978"/>
    <w:multiLevelType w:val="multilevel"/>
    <w:tmpl w:val="709E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9C34AC"/>
    <w:multiLevelType w:val="multilevel"/>
    <w:tmpl w:val="E2C6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1"/>
  </w:num>
  <w:num w:numId="5">
    <w:abstractNumId w:val="4"/>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466"/>
    <w:rsid w:val="00743369"/>
    <w:rsid w:val="00B35466"/>
    <w:rsid w:val="00CC518E"/>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img1">
    <w:name w:val="img1"/>
    <w:basedOn w:val="Normal"/>
    <w:rsid w:val="00B35466"/>
    <w:pPr>
      <w:spacing w:after="0" w:line="240" w:lineRule="auto"/>
      <w:jc w:val="center"/>
    </w:pPr>
    <w:rPr>
      <w:rFonts w:ascii="Times New Roman" w:eastAsia="Times New Roman" w:hAnsi="Times New Roman" w:cs="Times New Roman"/>
      <w:sz w:val="19"/>
      <w:szCs w:val="19"/>
      <w:lang w:eastAsia="fr-FR"/>
    </w:rPr>
  </w:style>
  <w:style w:type="paragraph" w:styleId="z-Hautduformulaire">
    <w:name w:val="HTML Top of Form"/>
    <w:basedOn w:val="Normal"/>
    <w:next w:val="Normal"/>
    <w:link w:val="z-HautduformulaireCar"/>
    <w:hidden/>
    <w:uiPriority w:val="99"/>
    <w:semiHidden/>
    <w:unhideWhenUsed/>
    <w:rsid w:val="00B35466"/>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B35466"/>
    <w:rPr>
      <w:rFonts w:ascii="Arial" w:eastAsia="Times New Roman" w:hAnsi="Arial" w:cs="Arial"/>
      <w:vanish/>
      <w:sz w:val="16"/>
      <w:szCs w:val="16"/>
      <w:lang w:eastAsia="fr-FR"/>
    </w:rPr>
  </w:style>
  <w:style w:type="paragraph" w:customStyle="1" w:styleId="actions2">
    <w:name w:val="actions2"/>
    <w:basedOn w:val="Normal"/>
    <w:rsid w:val="00B35466"/>
    <w:pPr>
      <w:spacing w:after="0" w:line="240" w:lineRule="auto"/>
      <w:jc w:val="right"/>
    </w:pPr>
    <w:rPr>
      <w:rFonts w:ascii="Times New Roman" w:eastAsia="Times New Roman" w:hAnsi="Times New Roman" w:cs="Times New Roman"/>
      <w:sz w:val="24"/>
      <w:szCs w:val="24"/>
      <w:lang w:eastAsia="fr-FR"/>
    </w:rPr>
  </w:style>
  <w:style w:type="paragraph" w:styleId="z-Basduformulaire">
    <w:name w:val="HTML Bottom of Form"/>
    <w:basedOn w:val="Normal"/>
    <w:next w:val="Normal"/>
    <w:link w:val="z-BasduformulaireCar"/>
    <w:hidden/>
    <w:uiPriority w:val="99"/>
    <w:semiHidden/>
    <w:unhideWhenUsed/>
    <w:rsid w:val="00B35466"/>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B35466"/>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B3546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54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img1">
    <w:name w:val="img1"/>
    <w:basedOn w:val="Normal"/>
    <w:rsid w:val="00B35466"/>
    <w:pPr>
      <w:spacing w:after="0" w:line="240" w:lineRule="auto"/>
      <w:jc w:val="center"/>
    </w:pPr>
    <w:rPr>
      <w:rFonts w:ascii="Times New Roman" w:eastAsia="Times New Roman" w:hAnsi="Times New Roman" w:cs="Times New Roman"/>
      <w:sz w:val="19"/>
      <w:szCs w:val="19"/>
      <w:lang w:eastAsia="fr-FR"/>
    </w:rPr>
  </w:style>
  <w:style w:type="paragraph" w:styleId="z-Hautduformulaire">
    <w:name w:val="HTML Top of Form"/>
    <w:basedOn w:val="Normal"/>
    <w:next w:val="Normal"/>
    <w:link w:val="z-HautduformulaireCar"/>
    <w:hidden/>
    <w:uiPriority w:val="99"/>
    <w:semiHidden/>
    <w:unhideWhenUsed/>
    <w:rsid w:val="00B35466"/>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B35466"/>
    <w:rPr>
      <w:rFonts w:ascii="Arial" w:eastAsia="Times New Roman" w:hAnsi="Arial" w:cs="Arial"/>
      <w:vanish/>
      <w:sz w:val="16"/>
      <w:szCs w:val="16"/>
      <w:lang w:eastAsia="fr-FR"/>
    </w:rPr>
  </w:style>
  <w:style w:type="paragraph" w:customStyle="1" w:styleId="actions2">
    <w:name w:val="actions2"/>
    <w:basedOn w:val="Normal"/>
    <w:rsid w:val="00B35466"/>
    <w:pPr>
      <w:spacing w:after="0" w:line="240" w:lineRule="auto"/>
      <w:jc w:val="right"/>
    </w:pPr>
    <w:rPr>
      <w:rFonts w:ascii="Times New Roman" w:eastAsia="Times New Roman" w:hAnsi="Times New Roman" w:cs="Times New Roman"/>
      <w:sz w:val="24"/>
      <w:szCs w:val="24"/>
      <w:lang w:eastAsia="fr-FR"/>
    </w:rPr>
  </w:style>
  <w:style w:type="paragraph" w:styleId="z-Basduformulaire">
    <w:name w:val="HTML Bottom of Form"/>
    <w:basedOn w:val="Normal"/>
    <w:next w:val="Normal"/>
    <w:link w:val="z-BasduformulaireCar"/>
    <w:hidden/>
    <w:uiPriority w:val="99"/>
    <w:semiHidden/>
    <w:unhideWhenUsed/>
    <w:rsid w:val="00B35466"/>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B35466"/>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B3546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54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984042">
      <w:bodyDiv w:val="1"/>
      <w:marLeft w:val="0"/>
      <w:marRight w:val="0"/>
      <w:marTop w:val="225"/>
      <w:marBottom w:val="225"/>
      <w:divBdr>
        <w:top w:val="none" w:sz="0" w:space="0" w:color="auto"/>
        <w:left w:val="none" w:sz="0" w:space="0" w:color="auto"/>
        <w:bottom w:val="none" w:sz="0" w:space="0" w:color="auto"/>
        <w:right w:val="none" w:sz="0" w:space="0" w:color="auto"/>
      </w:divBdr>
      <w:divsChild>
        <w:div w:id="1358312250">
          <w:marLeft w:val="0"/>
          <w:marRight w:val="0"/>
          <w:marTop w:val="0"/>
          <w:marBottom w:val="0"/>
          <w:divBdr>
            <w:top w:val="none" w:sz="0" w:space="0" w:color="auto"/>
            <w:left w:val="none" w:sz="0" w:space="0" w:color="auto"/>
            <w:bottom w:val="none" w:sz="0" w:space="0" w:color="auto"/>
            <w:right w:val="none" w:sz="0" w:space="0" w:color="auto"/>
          </w:divBdr>
          <w:divsChild>
            <w:div w:id="356738824">
              <w:marLeft w:val="150"/>
              <w:marRight w:val="450"/>
              <w:marTop w:val="0"/>
              <w:marBottom w:val="0"/>
              <w:divBdr>
                <w:top w:val="none" w:sz="0" w:space="0" w:color="auto"/>
                <w:left w:val="none" w:sz="0" w:space="0" w:color="auto"/>
                <w:bottom w:val="none" w:sz="0" w:space="0" w:color="auto"/>
                <w:right w:val="none" w:sz="0" w:space="0" w:color="auto"/>
              </w:divBdr>
              <w:divsChild>
                <w:div w:id="653485058">
                  <w:marLeft w:val="0"/>
                  <w:marRight w:val="0"/>
                  <w:marTop w:val="0"/>
                  <w:marBottom w:val="0"/>
                  <w:divBdr>
                    <w:top w:val="single" w:sz="6" w:space="4" w:color="DE6BA1"/>
                    <w:left w:val="single" w:sz="6" w:space="4" w:color="DE6BA1"/>
                    <w:bottom w:val="single" w:sz="6" w:space="4" w:color="DE6BA1"/>
                    <w:right w:val="single" w:sz="6" w:space="4" w:color="DE6BA1"/>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abymovie.be/evolution" TargetMode="External"/><Relationship Id="rId117" Type="http://schemas.openxmlformats.org/officeDocument/2006/relationships/hyperlink" Target="http://www.babymovie.be/faq" TargetMode="External"/><Relationship Id="rId21" Type="http://schemas.openxmlformats.org/officeDocument/2006/relationships/hyperlink" Target="http://www.babymovie.be/evolution" TargetMode="External"/><Relationship Id="rId42" Type="http://schemas.openxmlformats.org/officeDocument/2006/relationships/hyperlink" Target="http://www.babymovie.be/evolution" TargetMode="External"/><Relationship Id="rId47" Type="http://schemas.openxmlformats.org/officeDocument/2006/relationships/image" Target="media/image3.wmf"/><Relationship Id="rId63" Type="http://schemas.openxmlformats.org/officeDocument/2006/relationships/image" Target="media/image12.jpeg"/><Relationship Id="rId68" Type="http://schemas.openxmlformats.org/officeDocument/2006/relationships/image" Target="media/image17.jpeg"/><Relationship Id="rId84" Type="http://schemas.openxmlformats.org/officeDocument/2006/relationships/image" Target="media/image31.jpeg"/><Relationship Id="rId89" Type="http://schemas.openxmlformats.org/officeDocument/2006/relationships/image" Target="media/image35.jpeg"/><Relationship Id="rId112" Type="http://schemas.openxmlformats.org/officeDocument/2006/relationships/image" Target="media/image57.jpeg"/><Relationship Id="rId16" Type="http://schemas.openxmlformats.org/officeDocument/2006/relationships/hyperlink" Target="http://www.babymovie.be/evolution" TargetMode="External"/><Relationship Id="rId107" Type="http://schemas.openxmlformats.org/officeDocument/2006/relationships/image" Target="media/image52.jpeg"/><Relationship Id="rId11" Type="http://schemas.openxmlformats.org/officeDocument/2006/relationships/hyperlink" Target="http://www.babymovie.be/evolution" TargetMode="External"/><Relationship Id="rId32" Type="http://schemas.openxmlformats.org/officeDocument/2006/relationships/hyperlink" Target="http://www.babymovie.be/evolution" TargetMode="External"/><Relationship Id="rId37" Type="http://schemas.openxmlformats.org/officeDocument/2006/relationships/hyperlink" Target="http://www.babymovie.be/evolution" TargetMode="External"/><Relationship Id="rId53" Type="http://schemas.openxmlformats.org/officeDocument/2006/relationships/image" Target="media/image6.wmf"/><Relationship Id="rId58" Type="http://schemas.openxmlformats.org/officeDocument/2006/relationships/image" Target="media/image8.jpeg"/><Relationship Id="rId74" Type="http://schemas.openxmlformats.org/officeDocument/2006/relationships/image" Target="media/image22.jpeg"/><Relationship Id="rId79" Type="http://schemas.openxmlformats.org/officeDocument/2006/relationships/image" Target="media/image26.jpeg"/><Relationship Id="rId102" Type="http://schemas.openxmlformats.org/officeDocument/2006/relationships/image" Target="media/image47.jpeg"/><Relationship Id="rId123" Type="http://schemas.openxmlformats.org/officeDocument/2006/relationships/hyperlink" Target="http://www.babymovie.be/presse" TargetMode="External"/><Relationship Id="rId5" Type="http://schemas.openxmlformats.org/officeDocument/2006/relationships/webSettings" Target="webSettings.xml"/><Relationship Id="rId90" Type="http://schemas.openxmlformats.org/officeDocument/2006/relationships/image" Target="media/image36.jpeg"/><Relationship Id="rId95" Type="http://schemas.openxmlformats.org/officeDocument/2006/relationships/image" Target="media/image40.jpeg"/><Relationship Id="rId19" Type="http://schemas.openxmlformats.org/officeDocument/2006/relationships/hyperlink" Target="http://www.babymovie.be/evolution" TargetMode="External"/><Relationship Id="rId14" Type="http://schemas.openxmlformats.org/officeDocument/2006/relationships/hyperlink" Target="http://www.babymovie.be/evolution" TargetMode="External"/><Relationship Id="rId22" Type="http://schemas.openxmlformats.org/officeDocument/2006/relationships/hyperlink" Target="http://www.babymovie.be/evolution" TargetMode="External"/><Relationship Id="rId27" Type="http://schemas.openxmlformats.org/officeDocument/2006/relationships/hyperlink" Target="http://www.babymovie.be/evolution" TargetMode="External"/><Relationship Id="rId30" Type="http://schemas.openxmlformats.org/officeDocument/2006/relationships/hyperlink" Target="http://www.babymovie.be/evolution" TargetMode="External"/><Relationship Id="rId35" Type="http://schemas.openxmlformats.org/officeDocument/2006/relationships/hyperlink" Target="http://www.babymovie.be/evolution" TargetMode="External"/><Relationship Id="rId43" Type="http://schemas.openxmlformats.org/officeDocument/2006/relationships/hyperlink" Target="http://www.babymovie.be/evolution" TargetMode="External"/><Relationship Id="rId48" Type="http://schemas.openxmlformats.org/officeDocument/2006/relationships/control" Target="activeX/activeX2.xml"/><Relationship Id="rId56" Type="http://schemas.openxmlformats.org/officeDocument/2006/relationships/control" Target="activeX/activeX6.xml"/><Relationship Id="rId64" Type="http://schemas.openxmlformats.org/officeDocument/2006/relationships/image" Target="media/image13.jpeg"/><Relationship Id="rId69" Type="http://schemas.openxmlformats.org/officeDocument/2006/relationships/image" Target="media/image18.jpeg"/><Relationship Id="rId77" Type="http://schemas.openxmlformats.org/officeDocument/2006/relationships/image" Target="media/image24.jpeg"/><Relationship Id="rId100" Type="http://schemas.openxmlformats.org/officeDocument/2006/relationships/image" Target="media/image45.gif"/><Relationship Id="rId105" Type="http://schemas.openxmlformats.org/officeDocument/2006/relationships/image" Target="media/image50.jpeg"/><Relationship Id="rId113" Type="http://schemas.openxmlformats.org/officeDocument/2006/relationships/image" Target="media/image58.jpeg"/><Relationship Id="rId118" Type="http://schemas.openxmlformats.org/officeDocument/2006/relationships/hyperlink" Target="http://www.babymovie.be/evolution" TargetMode="External"/><Relationship Id="rId126" Type="http://schemas.openxmlformats.org/officeDocument/2006/relationships/fontTable" Target="fontTable.xml"/><Relationship Id="rId8" Type="http://schemas.openxmlformats.org/officeDocument/2006/relationships/hyperlink" Target="http://www.babymovie.be/evolution" TargetMode="External"/><Relationship Id="rId51" Type="http://schemas.openxmlformats.org/officeDocument/2006/relationships/image" Target="media/image5.wmf"/><Relationship Id="rId72" Type="http://schemas.openxmlformats.org/officeDocument/2006/relationships/image" Target="media/image20.jpeg"/><Relationship Id="rId80" Type="http://schemas.openxmlformats.org/officeDocument/2006/relationships/image" Target="media/image27.jpeg"/><Relationship Id="rId85" Type="http://schemas.openxmlformats.org/officeDocument/2006/relationships/image" Target="media/image32.jpeg"/><Relationship Id="rId93" Type="http://schemas.openxmlformats.org/officeDocument/2006/relationships/image" Target="media/image39.gif"/><Relationship Id="rId98" Type="http://schemas.openxmlformats.org/officeDocument/2006/relationships/image" Target="media/image43.jpeg"/><Relationship Id="rId121" Type="http://schemas.openxmlformats.org/officeDocument/2006/relationships/hyperlink" Target="http://www.babymovie.be/galerie" TargetMode="External"/><Relationship Id="rId3" Type="http://schemas.microsoft.com/office/2007/relationships/stylesWithEffects" Target="stylesWithEffects.xml"/><Relationship Id="rId12" Type="http://schemas.openxmlformats.org/officeDocument/2006/relationships/hyperlink" Target="http://www.babymovie.be/evolution" TargetMode="External"/><Relationship Id="rId17" Type="http://schemas.openxmlformats.org/officeDocument/2006/relationships/hyperlink" Target="http://www.babymovie.be/evolution" TargetMode="External"/><Relationship Id="rId25" Type="http://schemas.openxmlformats.org/officeDocument/2006/relationships/hyperlink" Target="http://www.babymovie.be/evolution" TargetMode="External"/><Relationship Id="rId33" Type="http://schemas.openxmlformats.org/officeDocument/2006/relationships/hyperlink" Target="http://www.babymovie.be/evolution" TargetMode="External"/><Relationship Id="rId38" Type="http://schemas.openxmlformats.org/officeDocument/2006/relationships/hyperlink" Target="http://www.babymovie.be/evolution" TargetMode="External"/><Relationship Id="rId46" Type="http://schemas.openxmlformats.org/officeDocument/2006/relationships/control" Target="activeX/activeX1.xml"/><Relationship Id="rId59" Type="http://schemas.openxmlformats.org/officeDocument/2006/relationships/hyperlink" Target="http://www.babymovie.be/cadeau" TargetMode="External"/><Relationship Id="rId67" Type="http://schemas.openxmlformats.org/officeDocument/2006/relationships/image" Target="media/image16.jpeg"/><Relationship Id="rId103" Type="http://schemas.openxmlformats.org/officeDocument/2006/relationships/image" Target="media/image48.jpeg"/><Relationship Id="rId108" Type="http://schemas.openxmlformats.org/officeDocument/2006/relationships/image" Target="media/image53.jpeg"/><Relationship Id="rId116" Type="http://schemas.openxmlformats.org/officeDocument/2006/relationships/hyperlink" Target="http://www.babymovie.be/presentation" TargetMode="External"/><Relationship Id="rId124" Type="http://schemas.openxmlformats.org/officeDocument/2006/relationships/hyperlink" Target="http://www.babymovie.be/concours" TargetMode="External"/><Relationship Id="rId20" Type="http://schemas.openxmlformats.org/officeDocument/2006/relationships/hyperlink" Target="http://www.babymovie.be/evolution" TargetMode="External"/><Relationship Id="rId41" Type="http://schemas.openxmlformats.org/officeDocument/2006/relationships/hyperlink" Target="http://www.babymovie.be/evolution" TargetMode="External"/><Relationship Id="rId54" Type="http://schemas.openxmlformats.org/officeDocument/2006/relationships/control" Target="activeX/activeX5.xml"/><Relationship Id="rId62" Type="http://schemas.openxmlformats.org/officeDocument/2006/relationships/image" Target="media/image11.jpeg"/><Relationship Id="rId70" Type="http://schemas.openxmlformats.org/officeDocument/2006/relationships/image" Target="media/image19.jpeg"/><Relationship Id="rId75" Type="http://schemas.openxmlformats.org/officeDocument/2006/relationships/hyperlink" Target="http://www.babymovie.be/tarifs" TargetMode="External"/><Relationship Id="rId83" Type="http://schemas.openxmlformats.org/officeDocument/2006/relationships/image" Target="media/image30.jpeg"/><Relationship Id="rId88" Type="http://schemas.openxmlformats.org/officeDocument/2006/relationships/image" Target="media/image34.jpeg"/><Relationship Id="rId91" Type="http://schemas.openxmlformats.org/officeDocument/2006/relationships/image" Target="media/image37.jpeg"/><Relationship Id="rId96" Type="http://schemas.openxmlformats.org/officeDocument/2006/relationships/image" Target="media/image41.gif"/><Relationship Id="rId111" Type="http://schemas.openxmlformats.org/officeDocument/2006/relationships/image" Target="media/image56.jpeg"/><Relationship Id="rId1" Type="http://schemas.openxmlformats.org/officeDocument/2006/relationships/numbering" Target="numbering.xml"/><Relationship Id="rId6" Type="http://schemas.openxmlformats.org/officeDocument/2006/relationships/image" Target="media/image1.gif"/><Relationship Id="rId15" Type="http://schemas.openxmlformats.org/officeDocument/2006/relationships/hyperlink" Target="http://www.babymovie.be/evolution" TargetMode="External"/><Relationship Id="rId23" Type="http://schemas.openxmlformats.org/officeDocument/2006/relationships/hyperlink" Target="http://www.babymovie.be/evolution" TargetMode="External"/><Relationship Id="rId28" Type="http://schemas.openxmlformats.org/officeDocument/2006/relationships/hyperlink" Target="http://www.babymovie.be/evolution" TargetMode="External"/><Relationship Id="rId36" Type="http://schemas.openxmlformats.org/officeDocument/2006/relationships/hyperlink" Target="http://www.babymovie.be/evolution" TargetMode="External"/><Relationship Id="rId49" Type="http://schemas.openxmlformats.org/officeDocument/2006/relationships/image" Target="media/image4.wmf"/><Relationship Id="rId57" Type="http://schemas.openxmlformats.org/officeDocument/2006/relationships/hyperlink" Target="http://www.babymovie.be/cadeau" TargetMode="External"/><Relationship Id="rId106" Type="http://schemas.openxmlformats.org/officeDocument/2006/relationships/image" Target="media/image51.jpeg"/><Relationship Id="rId114" Type="http://schemas.openxmlformats.org/officeDocument/2006/relationships/image" Target="media/image59.jpeg"/><Relationship Id="rId119" Type="http://schemas.openxmlformats.org/officeDocument/2006/relationships/hyperlink" Target="http://www.babymovie.be/tarifs" TargetMode="External"/><Relationship Id="rId127" Type="http://schemas.openxmlformats.org/officeDocument/2006/relationships/theme" Target="theme/theme1.xml"/><Relationship Id="rId10" Type="http://schemas.openxmlformats.org/officeDocument/2006/relationships/hyperlink" Target="http://www.babymovie.be/evolution" TargetMode="External"/><Relationship Id="rId31" Type="http://schemas.openxmlformats.org/officeDocument/2006/relationships/hyperlink" Target="http://www.babymovie.be/evolution" TargetMode="External"/><Relationship Id="rId44" Type="http://schemas.openxmlformats.org/officeDocument/2006/relationships/hyperlink" Target="http://www.babymovie.be/evolution" TargetMode="External"/><Relationship Id="rId52" Type="http://schemas.openxmlformats.org/officeDocument/2006/relationships/control" Target="activeX/activeX4.xml"/><Relationship Id="rId60" Type="http://schemas.openxmlformats.org/officeDocument/2006/relationships/image" Target="media/image9.jpeg"/><Relationship Id="rId65" Type="http://schemas.openxmlformats.org/officeDocument/2006/relationships/image" Target="media/image14.jpeg"/><Relationship Id="rId73" Type="http://schemas.openxmlformats.org/officeDocument/2006/relationships/image" Target="media/image21.jpeg"/><Relationship Id="rId78" Type="http://schemas.openxmlformats.org/officeDocument/2006/relationships/image" Target="media/image25.jpeg"/><Relationship Id="rId81" Type="http://schemas.openxmlformats.org/officeDocument/2006/relationships/image" Target="media/image28.jpeg"/><Relationship Id="rId86" Type="http://schemas.openxmlformats.org/officeDocument/2006/relationships/hyperlink" Target="http://www.babymovie.be/tarifs" TargetMode="External"/><Relationship Id="rId94" Type="http://schemas.openxmlformats.org/officeDocument/2006/relationships/hyperlink" Target="http://www.babymovie.be/tarifs" TargetMode="External"/><Relationship Id="rId99" Type="http://schemas.openxmlformats.org/officeDocument/2006/relationships/image" Target="media/image44.jpeg"/><Relationship Id="rId101" Type="http://schemas.openxmlformats.org/officeDocument/2006/relationships/image" Target="media/image46.jpeg"/><Relationship Id="rId122" Type="http://schemas.openxmlformats.org/officeDocument/2006/relationships/hyperlink" Target="http://www.babymovie.be/temoignages" TargetMode="External"/><Relationship Id="rId4" Type="http://schemas.openxmlformats.org/officeDocument/2006/relationships/settings" Target="settings.xml"/><Relationship Id="rId9" Type="http://schemas.openxmlformats.org/officeDocument/2006/relationships/hyperlink" Target="http://www.babymovie.be/evolution" TargetMode="External"/><Relationship Id="rId13" Type="http://schemas.openxmlformats.org/officeDocument/2006/relationships/hyperlink" Target="http://www.babymovie.be/evolution" TargetMode="External"/><Relationship Id="rId18" Type="http://schemas.openxmlformats.org/officeDocument/2006/relationships/hyperlink" Target="http://www.babymovie.be/evolution" TargetMode="External"/><Relationship Id="rId39" Type="http://schemas.openxmlformats.org/officeDocument/2006/relationships/hyperlink" Target="http://www.babymovie.be/evolution" TargetMode="External"/><Relationship Id="rId109" Type="http://schemas.openxmlformats.org/officeDocument/2006/relationships/image" Target="media/image54.jpeg"/><Relationship Id="rId34" Type="http://schemas.openxmlformats.org/officeDocument/2006/relationships/hyperlink" Target="http://www.babymovie.be/evolution" TargetMode="External"/><Relationship Id="rId50" Type="http://schemas.openxmlformats.org/officeDocument/2006/relationships/control" Target="activeX/activeX3.xml"/><Relationship Id="rId55" Type="http://schemas.openxmlformats.org/officeDocument/2006/relationships/image" Target="media/image7.wmf"/><Relationship Id="rId76" Type="http://schemas.openxmlformats.org/officeDocument/2006/relationships/image" Target="media/image23.jpeg"/><Relationship Id="rId97" Type="http://schemas.openxmlformats.org/officeDocument/2006/relationships/image" Target="media/image42.jpeg"/><Relationship Id="rId104" Type="http://schemas.openxmlformats.org/officeDocument/2006/relationships/image" Target="media/image49.jpeg"/><Relationship Id="rId120" Type="http://schemas.openxmlformats.org/officeDocument/2006/relationships/hyperlink" Target="http://www.babymovie.be/cadeau" TargetMode="External"/><Relationship Id="rId125" Type="http://schemas.openxmlformats.org/officeDocument/2006/relationships/hyperlink" Target="http://www.babymovie.be/contact" TargetMode="External"/><Relationship Id="rId7" Type="http://schemas.openxmlformats.org/officeDocument/2006/relationships/hyperlink" Target="http://www.babymovie.be/evolution" TargetMode="External"/><Relationship Id="rId71" Type="http://schemas.openxmlformats.org/officeDocument/2006/relationships/hyperlink" Target="http://www.babymovie.be/tarifs" TargetMode="External"/><Relationship Id="rId92" Type="http://schemas.openxmlformats.org/officeDocument/2006/relationships/image" Target="media/image38.jpeg"/><Relationship Id="rId2" Type="http://schemas.openxmlformats.org/officeDocument/2006/relationships/styles" Target="styles.xml"/><Relationship Id="rId29" Type="http://schemas.openxmlformats.org/officeDocument/2006/relationships/hyperlink" Target="http://www.babymovie.be/evolution" TargetMode="External"/><Relationship Id="rId24" Type="http://schemas.openxmlformats.org/officeDocument/2006/relationships/hyperlink" Target="http://www.babymovie.be/evolution" TargetMode="External"/><Relationship Id="rId40" Type="http://schemas.openxmlformats.org/officeDocument/2006/relationships/hyperlink" Target="http://www.babymovie.be/evolution" TargetMode="External"/><Relationship Id="rId45" Type="http://schemas.openxmlformats.org/officeDocument/2006/relationships/image" Target="media/image2.wmf"/><Relationship Id="rId66" Type="http://schemas.openxmlformats.org/officeDocument/2006/relationships/image" Target="media/image15.jpeg"/><Relationship Id="rId87" Type="http://schemas.openxmlformats.org/officeDocument/2006/relationships/image" Target="media/image33.jpeg"/><Relationship Id="rId110" Type="http://schemas.openxmlformats.org/officeDocument/2006/relationships/image" Target="media/image55.jpeg"/><Relationship Id="rId115" Type="http://schemas.openxmlformats.org/officeDocument/2006/relationships/hyperlink" Target="http://www.babymovie.be/accueil" TargetMode="External"/><Relationship Id="rId61" Type="http://schemas.openxmlformats.org/officeDocument/2006/relationships/image" Target="media/image10.jpeg"/><Relationship Id="rId82" Type="http://schemas.openxmlformats.org/officeDocument/2006/relationships/image" Target="media/image29.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3524</Words>
  <Characters>19385</Characters>
  <Application>Microsoft Office Word</Application>
  <DocSecurity>0</DocSecurity>
  <Lines>161</Lines>
  <Paragraphs>45</Paragraphs>
  <ScaleCrop>false</ScaleCrop>
  <Company/>
  <LinksUpToDate>false</LinksUpToDate>
  <CharactersWithSpaces>22864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2010-11-25T10:16:00Z</dcterms:created>
  <dcterms:modified xsi:type="dcterms:W3CDTF">2010-11-25T10:17:00Z</dcterms:modified>
</cp:coreProperties>
</file>