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23E" w:rsidRPr="00FC023E" w:rsidRDefault="00FC023E" w:rsidP="001E25F1">
      <w:pPr>
        <w:bidi/>
        <w:spacing w:before="100" w:beforeAutospacing="1" w:after="100" w:afterAutospacing="1" w:line="240" w:lineRule="auto"/>
        <w:rPr>
          <w:rFonts w:ascii="Arial" w:eastAsia="Times New Roman" w:hAnsi="Arial" w:cs="Arial"/>
          <w:b/>
          <w:bCs/>
          <w:sz w:val="24"/>
          <w:szCs w:val="24"/>
          <w:lang w:eastAsia="fr-FR"/>
        </w:rPr>
      </w:pPr>
      <w:r w:rsidRPr="00FC023E">
        <w:rPr>
          <w:rFonts w:ascii="Arial" w:eastAsia="Times New Roman" w:hAnsi="Arial" w:cs="Arial"/>
          <w:b/>
          <w:bCs/>
          <w:color w:val="800000"/>
          <w:sz w:val="36"/>
          <w:szCs w:val="36"/>
          <w:rtl/>
          <w:lang w:eastAsia="fr-FR"/>
        </w:rPr>
        <w:t>بالصور.. مراحل تطور الجنين داخل رحم الأم</w:t>
      </w:r>
      <w:r w:rsidRPr="00FC023E">
        <w:rPr>
          <w:rFonts w:ascii="Arial" w:eastAsia="Times New Roman" w:hAnsi="Arial" w:cs="Arial"/>
          <w:b/>
          <w:bCs/>
          <w:sz w:val="24"/>
          <w:szCs w:val="24"/>
          <w:lang w:eastAsia="fr-FR"/>
        </w:rPr>
        <w:br/>
      </w:r>
      <w:r w:rsidRPr="00FC023E">
        <w:rPr>
          <w:rFonts w:ascii="Times New Roman" w:eastAsia="Times New Roman" w:hAnsi="Times New Roman" w:cs="Times New Roman"/>
          <w:b/>
          <w:bCs/>
          <w:sz w:val="24"/>
          <w:szCs w:val="24"/>
          <w:lang w:eastAsia="fr-FR"/>
        </w:rPr>
        <w:br/>
      </w:r>
      <w:r w:rsidRPr="00FC023E">
        <w:rPr>
          <w:rFonts w:ascii="Arial" w:eastAsia="Times New Roman" w:hAnsi="Arial" w:cs="Arial"/>
          <w:b/>
          <w:bCs/>
          <w:color w:val="000080"/>
          <w:sz w:val="27"/>
          <w:szCs w:val="27"/>
          <w:rtl/>
          <w:lang w:eastAsia="fr-FR"/>
        </w:rPr>
        <w:t>مـحـيـط ـ مــروة رزق</w:t>
      </w:r>
      <w:r w:rsidRPr="00FC023E">
        <w:rPr>
          <w:rFonts w:ascii="Arial" w:eastAsia="Times New Roman" w:hAnsi="Arial" w:cs="Arial"/>
          <w:b/>
          <w:bCs/>
          <w:color w:val="000080"/>
          <w:sz w:val="27"/>
          <w:szCs w:val="27"/>
          <w:lang w:eastAsia="fr-FR"/>
        </w:rPr>
        <w:br/>
      </w:r>
      <w:r w:rsidRPr="00FC023E">
        <w:rPr>
          <w:rFonts w:ascii="Arial" w:eastAsia="Times New Roman" w:hAnsi="Arial" w:cs="Arial"/>
          <w:b/>
          <w:bCs/>
          <w:sz w:val="24"/>
          <w:szCs w:val="24"/>
          <w:lang w:eastAsia="fr-FR"/>
        </w:rPr>
        <w:t> </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450"/>
        <w:gridCol w:w="66"/>
        <w:gridCol w:w="579"/>
      </w:tblGrid>
      <w:tr w:rsidR="00FC023E" w:rsidRPr="00FC023E" w:rsidTr="00FC023E">
        <w:trPr>
          <w:gridAfter w:val="3"/>
          <w:wAfter w:w="1059" w:type="dxa"/>
          <w:trHeight w:val="15"/>
          <w:tblCellSpacing w:w="15" w:type="dxa"/>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anchor distT="0" distB="0" distL="0" distR="0" simplePos="0" relativeHeight="251658240" behindDoc="0" locked="0" layoutInCell="1" allowOverlap="0" wp14:anchorId="70792CC3" wp14:editId="73B72814">
                  <wp:simplePos x="0" y="0"/>
                  <wp:positionH relativeFrom="column">
                    <wp:align>left</wp:align>
                  </wp:positionH>
                  <wp:positionV relativeFrom="line">
                    <wp:posOffset>0</wp:posOffset>
                  </wp:positionV>
                  <wp:extent cx="2143125" cy="1905000"/>
                  <wp:effectExtent l="0" t="0" r="9525" b="0"/>
                  <wp:wrapSquare wrapText="bothSides"/>
                  <wp:docPr id="15" name="Image 15" descr="http://www.moheet.com/image/69/225-300/694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heet.com/image/69/225-300/69438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C023E" w:rsidRPr="00FC023E" w:rsidTr="00FC023E">
        <w:trPr>
          <w:tblCellSpacing w:w="15" w:type="dxa"/>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الفرق بين الشهر الاول والاخير</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لاشك أن كل فتاة تحلم منذ نعومة أظافرها بأن يكون لديها عروس لعبة من البلاستيك تدللها وتحتويها، وكذلك كل شاب يترعرع على أمل أن يصبح رجلاً يتحمل المسئولية ويشعر باحتياج الآخرين له، وهذه المشاعر بثها الله عز وجل داخل الإنسان دون يد له فيها</w:t>
      </w:r>
      <w:r w:rsidRPr="00FC023E">
        <w:rPr>
          <w:rFonts w:ascii="Arial" w:eastAsia="Times New Roman" w:hAnsi="Arial" w:cs="Arial"/>
          <w:b/>
          <w:bCs/>
          <w:sz w:val="24"/>
          <w:szCs w:val="24"/>
          <w:lang w:eastAsia="fr-FR"/>
        </w:rPr>
        <w:t>.</w:t>
      </w:r>
    </w:p>
    <w:p w:rsidR="00FC023E" w:rsidRPr="00FC023E" w:rsidRDefault="00FC023E" w:rsidP="001E25F1">
      <w:pPr>
        <w:bidi/>
        <w:spacing w:before="100" w:beforeAutospacing="1" w:after="100" w:afterAutospacing="1" w:line="240" w:lineRule="auto"/>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إذا كنت تريدين الإنجاب الآن، يجب أن تكوني مستعدة جسدياً لهذا الحمل، كما يجب أن تمتنعي تماماً عن تناول أية عقاقير حتى إذا كانت مسكنات عادية أو تناول أي كحوليات قبل بداية الحمل وحتى نهايته حتى تكون صحتك العامة مؤهلة لاستقبال الحمل</w:t>
      </w:r>
      <w:r w:rsidRPr="00FC023E">
        <w:rPr>
          <w:rFonts w:ascii="Arial" w:eastAsia="Times New Roman" w:hAnsi="Arial" w:cs="Arial"/>
          <w:b/>
          <w:bCs/>
          <w:sz w:val="24"/>
          <w:szCs w:val="24"/>
          <w:lang w:eastAsia="fr-FR"/>
        </w:rPr>
        <w:t>.</w:t>
      </w:r>
    </w:p>
    <w:p w:rsidR="00FC023E" w:rsidRPr="00FC023E" w:rsidRDefault="00FC023E" w:rsidP="001E25F1">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FC023E">
        <w:rPr>
          <w:rFonts w:ascii="Arial" w:eastAsia="Times New Roman" w:hAnsi="Arial" w:cs="Arial"/>
          <w:b/>
          <w:bCs/>
          <w:sz w:val="24"/>
          <w:szCs w:val="24"/>
          <w:rtl/>
          <w:lang w:eastAsia="fr-FR"/>
        </w:rPr>
        <w:t>تبدأ</w:t>
      </w:r>
      <w:proofErr w:type="gramEnd"/>
      <w:r w:rsidRPr="00FC023E">
        <w:rPr>
          <w:rFonts w:ascii="Arial" w:eastAsia="Times New Roman" w:hAnsi="Arial" w:cs="Arial"/>
          <w:b/>
          <w:bCs/>
          <w:sz w:val="24"/>
          <w:szCs w:val="24"/>
          <w:rtl/>
          <w:lang w:eastAsia="fr-FR"/>
        </w:rPr>
        <w:t xml:space="preserve"> حياة الجنين بالتقاء البويضة بالحيوان المنوي لتبدأ انقسامات الخلايا فيزداد عددها وتتشكل الأعضاء وتبدأ بأداء وظائفها مكونة بذلك مخلوق بشري متواضع الحجم معقد التطور والتصرفات يأخذ من الرحم محل إقامة له حتى يحين موعد التقائه بالعالم الخارجي</w:t>
      </w:r>
      <w:r w:rsidRPr="00FC023E">
        <w:rPr>
          <w:rFonts w:ascii="Arial" w:eastAsia="Times New Roman" w:hAnsi="Arial" w:cs="Arial"/>
          <w:b/>
          <w:bCs/>
          <w:sz w:val="24"/>
          <w:szCs w:val="24"/>
          <w:lang w:eastAsia="fr-FR"/>
        </w:rPr>
        <w:t xml:space="preserve"> !!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8"/>
      </w:tblGrid>
      <w:tr w:rsidR="00FC023E" w:rsidRPr="00FC023E" w:rsidTr="00FC0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4896F31" wp14:editId="377B823E">
                        <wp:extent cx="2858770" cy="2144395"/>
                        <wp:effectExtent l="0" t="0" r="0" b="8255"/>
                        <wp:docPr id="14" name="Image 14" descr="http://www.moheet.com/image/69/225-300/694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heet.com/image/69/225-300/69437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الجدار الداخلي للرحم</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بعد اندماج النطفة مع البويضة المؤنثة تبدأ الانقساما</w:t>
      </w:r>
      <w:bookmarkStart w:id="0" w:name="_GoBack"/>
      <w:bookmarkEnd w:id="0"/>
      <w:r w:rsidRPr="00FC023E">
        <w:rPr>
          <w:rFonts w:ascii="Arial" w:eastAsia="Times New Roman" w:hAnsi="Arial" w:cs="Arial"/>
          <w:b/>
          <w:bCs/>
          <w:sz w:val="24"/>
          <w:szCs w:val="24"/>
          <w:rtl/>
          <w:lang w:eastAsia="fr-FR"/>
        </w:rPr>
        <w:t xml:space="preserve">ت مباشرةً، ثم تذهب البويضة الملقحة </w:t>
      </w:r>
      <w:proofErr w:type="gramStart"/>
      <w:r w:rsidRPr="00FC023E">
        <w:rPr>
          <w:rFonts w:ascii="Arial" w:eastAsia="Times New Roman" w:hAnsi="Arial" w:cs="Arial"/>
          <w:b/>
          <w:bCs/>
          <w:sz w:val="24"/>
          <w:szCs w:val="24"/>
          <w:rtl/>
          <w:lang w:eastAsia="fr-FR"/>
        </w:rPr>
        <w:t>لتلتصق</w:t>
      </w:r>
      <w:proofErr w:type="gramEnd"/>
      <w:r w:rsidRPr="00FC023E">
        <w:rPr>
          <w:rFonts w:ascii="Arial" w:eastAsia="Times New Roman" w:hAnsi="Arial" w:cs="Arial"/>
          <w:b/>
          <w:bCs/>
          <w:sz w:val="24"/>
          <w:szCs w:val="24"/>
          <w:rtl/>
          <w:lang w:eastAsia="fr-FR"/>
        </w:rPr>
        <w:t xml:space="preserve"> بجدار الرحم</w:t>
      </w:r>
      <w:r w:rsidRPr="00FC023E">
        <w:rPr>
          <w:rFonts w:ascii="Arial" w:eastAsia="Times New Roman" w:hAnsi="Arial" w:cs="Arial"/>
          <w:b/>
          <w:bCs/>
          <w:sz w:val="24"/>
          <w:szCs w:val="24"/>
          <w:lang w:eastAsia="fr-FR"/>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8405D64" wp14:editId="784B8923">
                  <wp:extent cx="2858770" cy="2144395"/>
                  <wp:effectExtent l="0" t="0" r="0" b="8255"/>
                  <wp:docPr id="13" name="Image 13" descr="http://www.moheet.com/image/69/225-300/694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heet.com/image/69/225-300/69438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العلقة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lang w:eastAsia="fr-FR"/>
        </w:rPr>
        <w:br/>
      </w:r>
      <w:r w:rsidRPr="00FC023E">
        <w:rPr>
          <w:rFonts w:ascii="Arial" w:eastAsia="Times New Roman" w:hAnsi="Arial" w:cs="Arial"/>
          <w:b/>
          <w:bCs/>
          <w:sz w:val="24"/>
          <w:szCs w:val="24"/>
          <w:rtl/>
          <w:lang w:eastAsia="fr-FR"/>
        </w:rPr>
        <w:t>بعد ذلك تتحول الخلية الملقحة إلى شكل آخر مختلف تماماً هو العلقة، وهى مجموعة من الخلايا التي تسعى لتتعلق ببطانة الرحم خلال 6- 12 يوماً تقريباً وتختار أفضل مكان فيه</w:t>
      </w:r>
      <w:r w:rsidRPr="00FC023E">
        <w:rPr>
          <w:rFonts w:ascii="Arial" w:eastAsia="Times New Roman" w:hAnsi="Arial" w:cs="Arial"/>
          <w:b/>
          <w:bCs/>
          <w:sz w:val="24"/>
          <w:szCs w:val="24"/>
          <w:lang w:eastAsia="fr-FR"/>
        </w:rPr>
        <w:t xml:space="preserv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4D8EC52" wp14:editId="10EEA8C9">
                  <wp:extent cx="2858770" cy="2144395"/>
                  <wp:effectExtent l="0" t="0" r="0" b="8255"/>
                  <wp:docPr id="12" name="Image 12" descr="http://www.moheet.com/image/69/225-300/694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heet.com/image/69/225-300/69438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العلقة وبطانة الرحم</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 xml:space="preserve">بعد ذلك يتحول الجنين </w:t>
      </w:r>
      <w:proofErr w:type="gramStart"/>
      <w:r w:rsidRPr="00FC023E">
        <w:rPr>
          <w:rFonts w:ascii="Arial" w:eastAsia="Times New Roman" w:hAnsi="Arial" w:cs="Arial"/>
          <w:b/>
          <w:bCs/>
          <w:sz w:val="24"/>
          <w:szCs w:val="24"/>
          <w:rtl/>
          <w:lang w:eastAsia="fr-FR"/>
        </w:rPr>
        <w:t>إلى</w:t>
      </w:r>
      <w:proofErr w:type="gramEnd"/>
      <w:r w:rsidRPr="00FC023E">
        <w:rPr>
          <w:rFonts w:ascii="Arial" w:eastAsia="Times New Roman" w:hAnsi="Arial" w:cs="Arial"/>
          <w:b/>
          <w:bCs/>
          <w:sz w:val="24"/>
          <w:szCs w:val="24"/>
          <w:rtl/>
          <w:lang w:eastAsia="fr-FR"/>
        </w:rPr>
        <w:t xml:space="preserve"> ما يشبه قطعة اللحم التي عليها آثار المضغ</w:t>
      </w:r>
      <w:r w:rsidRPr="00FC023E">
        <w:rPr>
          <w:rFonts w:ascii="Arial" w:eastAsia="Times New Roman" w:hAnsi="Arial" w:cs="Arial"/>
          <w:b/>
          <w:bCs/>
          <w:sz w:val="24"/>
          <w:szCs w:val="24"/>
          <w:lang w:eastAsia="fr-FR"/>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ECDD3D4" wp14:editId="29443752">
                  <wp:extent cx="2858770" cy="2144395"/>
                  <wp:effectExtent l="0" t="0" r="0" b="8255"/>
                  <wp:docPr id="11" name="Image 11" descr="http://www.moheet.com/image/69/225-300/694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oheet.com/image/69/225-300/69438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المضغة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lang w:eastAsia="fr-FR"/>
        </w:rPr>
        <w:lastRenderedPageBreak/>
        <w:t> </w:t>
      </w:r>
      <w:proofErr w:type="gramStart"/>
      <w:r w:rsidRPr="00FC023E">
        <w:rPr>
          <w:rFonts w:ascii="Arial" w:eastAsia="Times New Roman" w:hAnsi="Arial" w:cs="Arial"/>
          <w:b/>
          <w:bCs/>
          <w:sz w:val="24"/>
          <w:szCs w:val="24"/>
          <w:rtl/>
          <w:lang w:eastAsia="fr-FR"/>
        </w:rPr>
        <w:t>في</w:t>
      </w:r>
      <w:proofErr w:type="gramEnd"/>
      <w:r w:rsidRPr="00FC023E">
        <w:rPr>
          <w:rFonts w:ascii="Arial" w:eastAsia="Times New Roman" w:hAnsi="Arial" w:cs="Arial"/>
          <w:b/>
          <w:bCs/>
          <w:sz w:val="24"/>
          <w:szCs w:val="24"/>
          <w:rtl/>
          <w:lang w:eastAsia="fr-FR"/>
        </w:rPr>
        <w:t xml:space="preserve"> هذه المرحلة تبدأ الأجهزة المهمة بالتخلق مثل الجهاز العصبي والقلب والدماغ، وتبدأ بعض الملامح بالظهور، يبدأ القلب بنبض، وتبدأ كثير من الأجهزة مثل الجهاز التنفسي والكليتين والكبد بالنمو السريع</w:t>
      </w:r>
      <w:r w:rsidRPr="00FC023E">
        <w:rPr>
          <w:rFonts w:ascii="Arial" w:eastAsia="Times New Roman" w:hAnsi="Arial" w:cs="Arial"/>
          <w:b/>
          <w:bCs/>
          <w:sz w:val="24"/>
          <w:szCs w:val="24"/>
          <w:lang w:eastAsia="fr-FR"/>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90B0D52" wp14:editId="780AD608">
                  <wp:extent cx="2858770" cy="2144395"/>
                  <wp:effectExtent l="0" t="0" r="0" b="8255"/>
                  <wp:docPr id="10" name="Image 10" descr="http://www.moheet.com/image/69/225-300/694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oheet.com/image/69/225-300/69439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مضغة</w:t>
            </w:r>
            <w:proofErr w:type="gramEnd"/>
            <w:r w:rsidRPr="00FC023E">
              <w:rPr>
                <w:rFonts w:ascii="Times New Roman" w:eastAsia="Times New Roman" w:hAnsi="Times New Roman" w:cs="Times New Roman"/>
                <w:color w:val="333300"/>
                <w:sz w:val="20"/>
                <w:szCs w:val="20"/>
                <w:rtl/>
                <w:lang w:eastAsia="fr-FR"/>
              </w:rPr>
              <w:t xml:space="preserve"> وغير مخلقة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proofErr w:type="gramStart"/>
      <w:r w:rsidRPr="00FC023E">
        <w:rPr>
          <w:rFonts w:ascii="Arial" w:eastAsia="Times New Roman" w:hAnsi="Arial" w:cs="Arial"/>
          <w:b/>
          <w:bCs/>
          <w:sz w:val="24"/>
          <w:szCs w:val="24"/>
          <w:rtl/>
          <w:lang w:eastAsia="fr-FR"/>
        </w:rPr>
        <w:t>صورة</w:t>
      </w:r>
      <w:proofErr w:type="gramEnd"/>
      <w:r w:rsidRPr="00FC023E">
        <w:rPr>
          <w:rFonts w:ascii="Arial" w:eastAsia="Times New Roman" w:hAnsi="Arial" w:cs="Arial"/>
          <w:b/>
          <w:bCs/>
          <w:sz w:val="24"/>
          <w:szCs w:val="24"/>
          <w:rtl/>
          <w:lang w:eastAsia="fr-FR"/>
        </w:rPr>
        <w:t xml:space="preserve"> للجنين وهو في مرحلة المضغة، وهكذا يبدو وكأن عليه آثار أسنان، في هذه المرحلة يصعب تمييزه بالعين ويحتاج إلى مكبرات</w:t>
      </w:r>
      <w:r w:rsidRPr="00FC023E">
        <w:rPr>
          <w:rFonts w:ascii="Arial" w:eastAsia="Times New Roman" w:hAnsi="Arial" w:cs="Arial"/>
          <w:b/>
          <w:bCs/>
          <w:sz w:val="24"/>
          <w:szCs w:val="24"/>
          <w:lang w:eastAsia="fr-FR"/>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2C1E98A" wp14:editId="74293E0D">
                  <wp:extent cx="2858770" cy="2144395"/>
                  <wp:effectExtent l="0" t="0" r="0" b="8255"/>
                  <wp:docPr id="9" name="Image 9" descr="http://www.moheet.com/image/69/225-300/694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oheet.com/image/69/225-300/69437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صورة</w:t>
            </w:r>
            <w:proofErr w:type="gramEnd"/>
            <w:r w:rsidRPr="00FC023E">
              <w:rPr>
                <w:rFonts w:ascii="Times New Roman" w:eastAsia="Times New Roman" w:hAnsi="Times New Roman" w:cs="Times New Roman"/>
                <w:color w:val="333300"/>
                <w:sz w:val="20"/>
                <w:szCs w:val="20"/>
                <w:rtl/>
                <w:lang w:eastAsia="fr-FR"/>
              </w:rPr>
              <w:t xml:space="preserve"> للجنين في مرحلة المضغة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يبدأ في مرحلة تشكل العظام، وذلك خلال الأسبوع السادس حتى الثامن، ويستمر تشكل العظام ونموها حتى ما بعد الولادة، يقول تعالى</w:t>
      </w:r>
      <w:r w:rsidRPr="00FC023E">
        <w:rPr>
          <w:rFonts w:ascii="Simplified Arabic" w:eastAsia="Times New Roman" w:hAnsi="Simplified Arabic" w:cs="Simplified Arabic"/>
          <w:b/>
          <w:bCs/>
          <w:sz w:val="27"/>
          <w:szCs w:val="27"/>
          <w:rtl/>
          <w:lang w:eastAsia="fr-FR"/>
        </w:rPr>
        <w:t xml:space="preserve"> </w:t>
      </w:r>
      <w:r w:rsidRPr="00FC023E">
        <w:rPr>
          <w:rFonts w:ascii="Simplified Arabic" w:eastAsia="Times New Roman" w:hAnsi="Simplified Arabic" w:cs="Simplified Arabic"/>
          <w:b/>
          <w:bCs/>
          <w:sz w:val="27"/>
          <w:szCs w:val="27"/>
          <w:lang w:eastAsia="fr-FR"/>
        </w:rPr>
        <w:t>:</w:t>
      </w:r>
      <w:r w:rsidRPr="00FC023E">
        <w:rPr>
          <w:rFonts w:ascii="Simplified Arabic" w:eastAsia="Times New Roman" w:hAnsi="Simplified Arabic" w:cs="Simplified Arabic"/>
          <w:b/>
          <w:bCs/>
          <w:color w:val="008040"/>
          <w:sz w:val="27"/>
          <w:szCs w:val="27"/>
          <w:lang w:eastAsia="fr-FR"/>
        </w:rPr>
        <w:t xml:space="preserve"> (</w:t>
      </w:r>
      <w:r w:rsidRPr="00FC023E">
        <w:rPr>
          <w:rFonts w:ascii="Simplified Arabic" w:eastAsia="Times New Roman" w:hAnsi="Simplified Arabic" w:cs="Simplified Arabic"/>
          <w:b/>
          <w:bCs/>
          <w:color w:val="008040"/>
          <w:sz w:val="27"/>
          <w:szCs w:val="27"/>
          <w:rtl/>
          <w:lang w:eastAsia="fr-FR"/>
        </w:rPr>
        <w:t>ثُمَّ خَلَقْنَا النُّطْفَةَ عَلَقَةً فَخَلَقْنَا الْعَلَقَةَ مُضْغَةً فَخَلَقْنَا الْمُضْغَةَ عِظَامًا فَكَسَوْنَا الْعِظَامَ لَحْمًا ثُمَّ أَنشَأْنَاهُ خَلْقً آخَرَ فَتَبَارَكَ اللَّهُ أَحْسَنُ الْخَالِقِينَ</w:t>
      </w:r>
      <w:r w:rsidRPr="00FC023E">
        <w:rPr>
          <w:rFonts w:ascii="Simplified Arabic" w:eastAsia="Times New Roman" w:hAnsi="Simplified Arabic" w:cs="Simplified Arabic"/>
          <w:b/>
          <w:bCs/>
          <w:color w:val="008040"/>
          <w:sz w:val="27"/>
          <w:szCs w:val="27"/>
          <w:lang w:eastAsia="fr-FR"/>
        </w:rPr>
        <w:t>)</w:t>
      </w:r>
      <w:r w:rsidRPr="00FC023E">
        <w:rPr>
          <w:rFonts w:ascii="Simplified Arabic" w:eastAsia="Times New Roman" w:hAnsi="Simplified Arabic" w:cs="Simplified Arabic"/>
          <w:b/>
          <w:bCs/>
          <w:sz w:val="27"/>
          <w:szCs w:val="27"/>
          <w:rtl/>
          <w:lang w:eastAsia="fr-FR"/>
        </w:rPr>
        <w:t>، سورة المؤمنون 13،14</w:t>
      </w:r>
      <w:r w:rsidRPr="00FC023E">
        <w:rPr>
          <w:rFonts w:ascii="Simplified Arabic" w:eastAsia="Times New Roman" w:hAnsi="Simplified Arabic" w:cs="Simplified Arabic"/>
          <w:b/>
          <w:bCs/>
          <w:sz w:val="27"/>
          <w:szCs w:val="27"/>
          <w:lang w:eastAsia="fr-FR"/>
        </w:rPr>
        <w:t>.</w:t>
      </w:r>
      <w:r w:rsidRPr="00FC023E">
        <w:rPr>
          <w:rFonts w:ascii="Tahoma" w:eastAsia="Times New Roman" w:hAnsi="Tahoma" w:cs="Tahoma"/>
          <w:b/>
          <w:bCs/>
          <w:sz w:val="27"/>
          <w:szCs w:val="27"/>
          <w:lang w:eastAsia="fr-FR"/>
        </w:rPr>
        <w:t xml:space="preserv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D3E80A4" wp14:editId="11DA009A">
                  <wp:extent cx="2858770" cy="2144395"/>
                  <wp:effectExtent l="0" t="0" r="0" b="8255"/>
                  <wp:docPr id="8" name="Image 8" descr="http://www.moheet.com/image/69/225-300/694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oheet.com/image/69/225-300/69437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 xml:space="preserve">الجنين في هذه المرحلة يبدأ </w:t>
      </w:r>
      <w:proofErr w:type="gramStart"/>
      <w:r w:rsidRPr="00FC023E">
        <w:rPr>
          <w:rFonts w:ascii="Arial" w:eastAsia="Times New Roman" w:hAnsi="Arial" w:cs="Arial"/>
          <w:b/>
          <w:bCs/>
          <w:sz w:val="24"/>
          <w:szCs w:val="24"/>
          <w:rtl/>
          <w:lang w:eastAsia="fr-FR"/>
        </w:rPr>
        <w:t>قلبه</w:t>
      </w:r>
      <w:proofErr w:type="gramEnd"/>
      <w:r w:rsidRPr="00FC023E">
        <w:rPr>
          <w:rFonts w:ascii="Arial" w:eastAsia="Times New Roman" w:hAnsi="Arial" w:cs="Arial"/>
          <w:b/>
          <w:bCs/>
          <w:sz w:val="24"/>
          <w:szCs w:val="24"/>
          <w:rtl/>
          <w:lang w:eastAsia="fr-FR"/>
        </w:rPr>
        <w:t xml:space="preserve"> يدق، ويبدأ يتأثر بصوت أمه ويتفاعل مع ما تقوله</w:t>
      </w:r>
      <w:r w:rsidRPr="00FC023E">
        <w:rPr>
          <w:rFonts w:ascii="Arial" w:eastAsia="Times New Roman" w:hAnsi="Arial" w:cs="Arial"/>
          <w:b/>
          <w:bCs/>
          <w:sz w:val="24"/>
          <w:szCs w:val="24"/>
          <w:lang w:eastAsia="fr-FR"/>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355D282" wp14:editId="3E79B8C4">
                  <wp:extent cx="2858770" cy="2144395"/>
                  <wp:effectExtent l="0" t="0" r="0" b="8255"/>
                  <wp:docPr id="7" name="Image 7" descr="http://www.moheet.com/image/69/225-300/694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oheet.com/image/69/225-300/69437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مرحلة</w:t>
            </w:r>
            <w:proofErr w:type="gramEnd"/>
            <w:r w:rsidRPr="00FC023E">
              <w:rPr>
                <w:rFonts w:ascii="Times New Roman" w:eastAsia="Times New Roman" w:hAnsi="Times New Roman" w:cs="Times New Roman"/>
                <w:color w:val="333300"/>
                <w:sz w:val="20"/>
                <w:szCs w:val="20"/>
                <w:rtl/>
                <w:lang w:eastAsia="fr-FR"/>
              </w:rPr>
              <w:t xml:space="preserve"> دق القلب</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r w:rsidRPr="00FC023E">
        <w:rPr>
          <w:rFonts w:ascii="Arial" w:eastAsia="Times New Roman" w:hAnsi="Arial" w:cs="Arial"/>
          <w:b/>
          <w:bCs/>
          <w:sz w:val="24"/>
          <w:szCs w:val="24"/>
          <w:rtl/>
          <w:lang w:eastAsia="fr-FR"/>
        </w:rPr>
        <w:t xml:space="preserve">في هذه المرحلة تبدأ العضلات بالتشكل، وتبدأ هذه العضلات بتغليف العظام، وتستمر هذه المرحلة طويلاً وتتداخل مع المرحلة التي تليها، </w:t>
      </w:r>
      <w:proofErr w:type="spellStart"/>
      <w:r w:rsidRPr="00FC023E">
        <w:rPr>
          <w:rFonts w:ascii="Arial" w:eastAsia="Times New Roman" w:hAnsi="Arial" w:cs="Arial"/>
          <w:b/>
          <w:bCs/>
          <w:sz w:val="24"/>
          <w:szCs w:val="24"/>
          <w:rtl/>
          <w:lang w:eastAsia="fr-FR"/>
        </w:rPr>
        <w:t>أى</w:t>
      </w:r>
      <w:proofErr w:type="spellEnd"/>
      <w:r w:rsidRPr="00FC023E">
        <w:rPr>
          <w:rFonts w:ascii="Arial" w:eastAsia="Times New Roman" w:hAnsi="Arial" w:cs="Arial"/>
          <w:b/>
          <w:bCs/>
          <w:sz w:val="24"/>
          <w:szCs w:val="24"/>
          <w:rtl/>
          <w:lang w:eastAsia="fr-FR"/>
        </w:rPr>
        <w:t xml:space="preserve"> مرحلة العظام، يقول تعالي</w:t>
      </w:r>
      <w:r w:rsidRPr="00FC023E">
        <w:rPr>
          <w:rFonts w:ascii="Arial" w:eastAsia="Times New Roman" w:hAnsi="Arial" w:cs="Arial"/>
          <w:b/>
          <w:bCs/>
          <w:sz w:val="24"/>
          <w:szCs w:val="24"/>
          <w:lang w:eastAsia="fr-FR"/>
        </w:rPr>
        <w:t xml:space="preserve">: </w:t>
      </w:r>
      <w:r w:rsidRPr="00FC023E">
        <w:rPr>
          <w:rFonts w:ascii="Arial" w:eastAsia="Times New Roman" w:hAnsi="Arial" w:cs="Arial"/>
          <w:b/>
          <w:bCs/>
          <w:color w:val="008040"/>
          <w:sz w:val="24"/>
          <w:szCs w:val="24"/>
          <w:lang w:eastAsia="fr-FR"/>
        </w:rPr>
        <w:t xml:space="preserve">( </w:t>
      </w:r>
      <w:r w:rsidRPr="00FC023E">
        <w:rPr>
          <w:rFonts w:ascii="Arial" w:eastAsia="Times New Roman" w:hAnsi="Arial" w:cs="Arial"/>
          <w:b/>
          <w:bCs/>
          <w:color w:val="008040"/>
          <w:sz w:val="24"/>
          <w:szCs w:val="24"/>
          <w:rtl/>
          <w:lang w:eastAsia="fr-FR"/>
        </w:rPr>
        <w:t>فكسونا العظام لحماً</w:t>
      </w:r>
      <w:r w:rsidRPr="00FC023E">
        <w:rPr>
          <w:rFonts w:ascii="Arial" w:eastAsia="Times New Roman" w:hAnsi="Arial" w:cs="Arial"/>
          <w:b/>
          <w:bCs/>
          <w:color w:val="008040"/>
          <w:sz w:val="24"/>
          <w:szCs w:val="24"/>
          <w:lang w:eastAsia="fr-FR"/>
        </w:rPr>
        <w:t>).</w:t>
      </w:r>
      <w:r w:rsidRPr="00FC023E">
        <w:rPr>
          <w:rFonts w:ascii="Times New Roman" w:eastAsia="Times New Roman" w:hAnsi="Times New Roman" w:cs="Times New Roman"/>
          <w:sz w:val="24"/>
          <w:szCs w:val="24"/>
          <w:lang w:eastAsia="fr-FR"/>
        </w:rPr>
        <w:t xml:space="preserv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EB214A3" wp14:editId="70CE9E75">
                  <wp:extent cx="2858770" cy="2144395"/>
                  <wp:effectExtent l="0" t="0" r="0" b="8255"/>
                  <wp:docPr id="6" name="Image 6" descr="http://www.moheet.com/image/69/225-300/694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oheet.com/image/69/225-300/69439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مرحلة</w:t>
            </w:r>
            <w:proofErr w:type="gramEnd"/>
            <w:r w:rsidRPr="00FC023E">
              <w:rPr>
                <w:rFonts w:ascii="Times New Roman" w:eastAsia="Times New Roman" w:hAnsi="Times New Roman" w:cs="Times New Roman"/>
                <w:color w:val="333300"/>
                <w:sz w:val="20"/>
                <w:szCs w:val="20"/>
                <w:rtl/>
                <w:lang w:eastAsia="fr-FR"/>
              </w:rPr>
              <w:t xml:space="preserve"> اللحم</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before="100" w:beforeAutospacing="1" w:after="100" w:afterAutospacing="1" w:line="240" w:lineRule="auto"/>
        <w:jc w:val="right"/>
        <w:rPr>
          <w:rFonts w:ascii="Times New Roman" w:eastAsia="Times New Roman" w:hAnsi="Times New Roman" w:cs="Times New Roman"/>
          <w:sz w:val="24"/>
          <w:szCs w:val="24"/>
          <w:lang w:eastAsia="fr-FR"/>
        </w:rPr>
      </w:pPr>
      <w:proofErr w:type="gramStart"/>
      <w:r w:rsidRPr="00FC023E">
        <w:rPr>
          <w:rFonts w:ascii="Arial" w:eastAsia="Times New Roman" w:hAnsi="Arial" w:cs="Arial"/>
          <w:b/>
          <w:bCs/>
          <w:sz w:val="24"/>
          <w:szCs w:val="24"/>
          <w:rtl/>
          <w:lang w:eastAsia="fr-FR"/>
        </w:rPr>
        <w:lastRenderedPageBreak/>
        <w:t>في</w:t>
      </w:r>
      <w:proofErr w:type="gramEnd"/>
      <w:r w:rsidRPr="00FC023E">
        <w:rPr>
          <w:rFonts w:ascii="Arial" w:eastAsia="Times New Roman" w:hAnsi="Arial" w:cs="Arial"/>
          <w:b/>
          <w:bCs/>
          <w:sz w:val="24"/>
          <w:szCs w:val="24"/>
          <w:rtl/>
          <w:lang w:eastAsia="fr-FR"/>
        </w:rPr>
        <w:t xml:space="preserve"> هذه المرحلة يأخذ الجنين ملامحه النهائية، فتظهر الأطراف والعيون والأذنين وبقية أعضاء الجسم، وتبدأ الحركة ويبدأ النشاط الكهربائي للقلب، وتصبح العمليات بعد ذلك عبارة عن نمو هذه الأجزاء واكتمال خلقها، وتستمر هذه المرحلة لنهاية الحمل</w:t>
      </w:r>
      <w:r w:rsidRPr="00FC023E">
        <w:rPr>
          <w:rFonts w:ascii="Arial" w:eastAsia="Times New Roman" w:hAnsi="Arial" w:cs="Arial"/>
          <w:b/>
          <w:bCs/>
          <w:sz w:val="24"/>
          <w:szCs w:val="24"/>
          <w:lang w:eastAsia="fr-FR"/>
        </w:rPr>
        <w:t>.</w:t>
      </w:r>
      <w:r w:rsidRPr="00FC023E">
        <w:rPr>
          <w:rFonts w:ascii="Times New Roman" w:eastAsia="Times New Roman" w:hAnsi="Times New Roman" w:cs="Times New Roman"/>
          <w:sz w:val="24"/>
          <w:szCs w:val="24"/>
          <w:lang w:eastAsia="fr-FR"/>
        </w:rPr>
        <w:t xml:space="preserv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1A1E843" wp14:editId="7B58329F">
                  <wp:extent cx="2858770" cy="2144395"/>
                  <wp:effectExtent l="0" t="0" r="0" b="8255"/>
                  <wp:docPr id="5" name="Image 5" descr="http://www.moheet.com/image/69/225-300/694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oheet.com/image/69/225-300/69438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ظهور</w:t>
            </w:r>
            <w:proofErr w:type="gramEnd"/>
            <w:r w:rsidRPr="00FC023E">
              <w:rPr>
                <w:rFonts w:ascii="Times New Roman" w:eastAsia="Times New Roman" w:hAnsi="Times New Roman" w:cs="Times New Roman"/>
                <w:color w:val="333300"/>
                <w:sz w:val="20"/>
                <w:szCs w:val="20"/>
                <w:rtl/>
                <w:lang w:eastAsia="fr-FR"/>
              </w:rPr>
              <w:t xml:space="preserve"> الأطراف </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after="0" w:line="240" w:lineRule="auto"/>
        <w:jc w:val="center"/>
        <w:rPr>
          <w:rFonts w:ascii="Times New Roman" w:eastAsia="Times New Roman" w:hAnsi="Times New Roman" w:cs="Times New Roman"/>
          <w:vanish/>
          <w:sz w:val="24"/>
          <w:szCs w:val="24"/>
          <w:lang w:eastAsia="fr-FR"/>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19AE744" wp14:editId="2EA6C597">
                  <wp:extent cx="2858770" cy="2144395"/>
                  <wp:effectExtent l="0" t="0" r="0" b="8255"/>
                  <wp:docPr id="4" name="Image 4" descr="http://www.moheet.com/image/69/225-300/694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oheet.com/image/69/225-300/69439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roofErr w:type="gramStart"/>
            <w:r w:rsidRPr="00FC023E">
              <w:rPr>
                <w:rFonts w:ascii="Times New Roman" w:eastAsia="Times New Roman" w:hAnsi="Times New Roman" w:cs="Times New Roman"/>
                <w:color w:val="333300"/>
                <w:sz w:val="20"/>
                <w:szCs w:val="20"/>
                <w:rtl/>
                <w:lang w:eastAsia="fr-FR"/>
              </w:rPr>
              <w:t>مراحله</w:t>
            </w:r>
            <w:proofErr w:type="gramEnd"/>
            <w:r w:rsidRPr="00FC023E">
              <w:rPr>
                <w:rFonts w:ascii="Times New Roman" w:eastAsia="Times New Roman" w:hAnsi="Times New Roman" w:cs="Times New Roman"/>
                <w:color w:val="333300"/>
                <w:sz w:val="20"/>
                <w:szCs w:val="20"/>
                <w:rtl/>
                <w:lang w:eastAsia="fr-FR"/>
              </w:rPr>
              <w:t xml:space="preserve"> الأخيرة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after="0" w:line="240" w:lineRule="auto"/>
        <w:jc w:val="center"/>
        <w:rPr>
          <w:rFonts w:ascii="Times New Roman" w:eastAsia="Times New Roman" w:hAnsi="Times New Roman" w:cs="Times New Roman"/>
          <w:vanish/>
          <w:sz w:val="24"/>
          <w:szCs w:val="24"/>
          <w:lang w:eastAsia="fr-FR"/>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EF6F9F0" wp14:editId="73DF477C">
                  <wp:extent cx="2858770" cy="2144395"/>
                  <wp:effectExtent l="0" t="0" r="0" b="8255"/>
                  <wp:docPr id="3" name="Image 3" descr="http://www.moheet.com/image/69/225-300/694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oheet.com/image/69/225-300/69438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after="0" w:line="240" w:lineRule="auto"/>
        <w:jc w:val="center"/>
        <w:rPr>
          <w:rFonts w:ascii="Times New Roman" w:eastAsia="Times New Roman" w:hAnsi="Times New Roman" w:cs="Times New Roman"/>
          <w:vanish/>
          <w:sz w:val="24"/>
          <w:szCs w:val="24"/>
          <w:lang w:eastAsia="fr-FR"/>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7C659BB" wp14:editId="6F6D342C">
                  <wp:extent cx="2858770" cy="2144395"/>
                  <wp:effectExtent l="0" t="0" r="0" b="8255"/>
                  <wp:docPr id="2" name="Image 2" descr="http://www.moheet.com/image/69/225-300/694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oheet.com/image/69/225-300/69437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FC023E" w:rsidRPr="00FC023E" w:rsidRDefault="00FC023E" w:rsidP="001E25F1">
      <w:pPr>
        <w:bidi/>
        <w:spacing w:after="0" w:line="240" w:lineRule="auto"/>
        <w:jc w:val="center"/>
        <w:rPr>
          <w:rFonts w:ascii="Times New Roman" w:eastAsia="Times New Roman" w:hAnsi="Times New Roman" w:cs="Times New Roman"/>
          <w:vanish/>
          <w:sz w:val="24"/>
          <w:szCs w:val="24"/>
          <w:lang w:eastAsia="fr-FR"/>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4562"/>
        <w:gridCol w:w="66"/>
        <w:gridCol w:w="579"/>
      </w:tblGrid>
      <w:tr w:rsidR="00FC023E" w:rsidRPr="00FC023E" w:rsidTr="00FC023E">
        <w:trPr>
          <w:gridAfter w:val="3"/>
          <w:wAfter w:w="1059" w:type="dxa"/>
          <w:trHeight w:val="15"/>
          <w:tblCellSpacing w:w="15" w:type="dxa"/>
          <w:jc w:val="center"/>
        </w:trPr>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
                <w:szCs w:val="24"/>
                <w:lang w:eastAsia="fr-FR"/>
              </w:rPr>
            </w:pPr>
          </w:p>
        </w:tc>
      </w:tr>
      <w:tr w:rsidR="00FC023E" w:rsidRPr="00FC023E" w:rsidTr="00FC023E">
        <w:trPr>
          <w:gridAfter w:val="2"/>
          <w:wAfter w:w="579" w:type="dxa"/>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B7762A3" wp14:editId="3E0FDB5C">
                  <wp:extent cx="2858770" cy="2144395"/>
                  <wp:effectExtent l="0" t="0" r="0" b="8255"/>
                  <wp:docPr id="1" name="Image 1" descr="http://www.moheet.com/image/69/225-300/694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oheet.com/image/69/225-300/69438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8770" cy="2144395"/>
                          </a:xfrm>
                          <a:prstGeom prst="rect">
                            <a:avLst/>
                          </a:prstGeom>
                          <a:noFill/>
                          <a:ln>
                            <a:noFill/>
                          </a:ln>
                        </pic:spPr>
                      </pic:pic>
                    </a:graphicData>
                  </a:graphic>
                </wp:inline>
              </w:drawing>
            </w:r>
          </w:p>
        </w:tc>
      </w:tr>
      <w:tr w:rsidR="00FC023E" w:rsidRPr="00FC023E" w:rsidTr="00FC023E">
        <w:trPr>
          <w:tblCellSpacing w:w="15" w:type="dxa"/>
          <w:jc w:val="center"/>
        </w:trPr>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jc w:val="center"/>
              <w:rPr>
                <w:rFonts w:ascii="Times New Roman" w:eastAsia="Times New Roman" w:hAnsi="Times New Roman" w:cs="Times New Roman"/>
                <w:sz w:val="24"/>
                <w:szCs w:val="24"/>
                <w:lang w:eastAsia="fr-FR"/>
              </w:rPr>
            </w:pPr>
            <w:r w:rsidRPr="00FC023E">
              <w:rPr>
                <w:rFonts w:ascii="Times New Roman" w:eastAsia="Times New Roman" w:hAnsi="Times New Roman" w:cs="Times New Roman"/>
                <w:color w:val="333300"/>
                <w:sz w:val="20"/>
                <w:szCs w:val="20"/>
                <w:rtl/>
                <w:lang w:eastAsia="fr-FR"/>
              </w:rPr>
              <w:t>يخرج للحياة</w:t>
            </w:r>
          </w:p>
        </w:tc>
        <w:tc>
          <w:tcPr>
            <w:tcW w:w="15" w:type="dxa"/>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c>
          <w:tcPr>
            <w:tcW w:w="0" w:type="auto"/>
            <w:vAlign w:val="center"/>
            <w:hideMark/>
          </w:tcPr>
          <w:p w:rsidR="00FC023E" w:rsidRPr="00FC023E" w:rsidRDefault="00FC023E" w:rsidP="001E25F1">
            <w:pPr>
              <w:bidi/>
              <w:spacing w:after="0" w:line="240" w:lineRule="auto"/>
              <w:rPr>
                <w:rFonts w:ascii="Times New Roman" w:eastAsia="Times New Roman" w:hAnsi="Times New Roman" w:cs="Times New Roman"/>
                <w:sz w:val="24"/>
                <w:szCs w:val="24"/>
                <w:lang w:eastAsia="fr-FR"/>
              </w:rPr>
            </w:pPr>
          </w:p>
        </w:tc>
      </w:tr>
    </w:tbl>
    <w:p w:rsidR="007035FC" w:rsidRDefault="00FC023E" w:rsidP="001E25F1">
      <w:pPr>
        <w:bidi/>
      </w:pPr>
      <w:r w:rsidRPr="00FC023E">
        <w:rPr>
          <w:rFonts w:ascii="Times New Roman" w:eastAsia="Times New Roman" w:hAnsi="Times New Roman" w:cs="Times New Roman"/>
          <w:sz w:val="24"/>
          <w:szCs w:val="24"/>
          <w:lang w:eastAsia="fr-FR"/>
        </w:rPr>
        <w:br/>
      </w:r>
      <w:r w:rsidRPr="00FC023E">
        <w:rPr>
          <w:rFonts w:ascii="Times New Roman" w:eastAsia="Times New Roman" w:hAnsi="Times New Roman" w:cs="Times New Roman"/>
          <w:color w:val="990000"/>
          <w:sz w:val="15"/>
          <w:szCs w:val="15"/>
          <w:rtl/>
          <w:lang w:eastAsia="fr-FR"/>
        </w:rPr>
        <w:t xml:space="preserve">تاريخ التحديث </w:t>
      </w:r>
      <w:r w:rsidRPr="00FC023E">
        <w:rPr>
          <w:rFonts w:ascii="Times New Roman" w:eastAsia="Times New Roman" w:hAnsi="Times New Roman" w:cs="Times New Roman"/>
          <w:color w:val="990000"/>
          <w:sz w:val="15"/>
          <w:szCs w:val="15"/>
          <w:lang w:eastAsia="fr-FR"/>
        </w:rPr>
        <w:t xml:space="preserve">:- </w:t>
      </w:r>
      <w:r w:rsidRPr="00FC023E">
        <w:rPr>
          <w:rFonts w:ascii="Times New Roman" w:eastAsia="Times New Roman" w:hAnsi="Times New Roman" w:cs="Times New Roman"/>
          <w:sz w:val="24"/>
          <w:szCs w:val="24"/>
          <w:lang w:eastAsia="fr-FR"/>
        </w:rPr>
        <w:br/>
      </w:r>
      <w:r w:rsidRPr="00FC023E">
        <w:rPr>
          <w:rFonts w:ascii="Times New Roman" w:eastAsia="Times New Roman" w:hAnsi="Times New Roman" w:cs="Times New Roman"/>
          <w:color w:val="0000FF"/>
          <w:sz w:val="15"/>
          <w:szCs w:val="15"/>
          <w:rtl/>
          <w:lang w:eastAsia="fr-FR"/>
        </w:rPr>
        <w:t xml:space="preserve">توقيت جرينتش </w:t>
      </w:r>
      <w:r w:rsidRPr="00FC023E">
        <w:rPr>
          <w:rFonts w:ascii="Times New Roman" w:eastAsia="Times New Roman" w:hAnsi="Times New Roman" w:cs="Times New Roman"/>
          <w:color w:val="0000FF"/>
          <w:sz w:val="15"/>
          <w:szCs w:val="15"/>
          <w:lang w:eastAsia="fr-FR"/>
        </w:rPr>
        <w:t>:       </w:t>
      </w:r>
      <w:r w:rsidRPr="00FC023E">
        <w:rPr>
          <w:rFonts w:ascii="Times New Roman" w:eastAsia="Times New Roman" w:hAnsi="Times New Roman" w:cs="Times New Roman"/>
          <w:sz w:val="15"/>
          <w:szCs w:val="15"/>
          <w:rtl/>
          <w:lang w:eastAsia="fr-FR"/>
        </w:rPr>
        <w:t xml:space="preserve">الأحد </w:t>
      </w:r>
      <w:r w:rsidRPr="00FC023E">
        <w:rPr>
          <w:rFonts w:ascii="Times New Roman" w:eastAsia="Times New Roman" w:hAnsi="Times New Roman" w:cs="Times New Roman"/>
          <w:sz w:val="15"/>
          <w:szCs w:val="15"/>
          <w:lang w:eastAsia="fr-FR"/>
        </w:rPr>
        <w:t xml:space="preserve">, 18 - 4 - 2010 </w:t>
      </w:r>
      <w:r w:rsidRPr="00FC023E">
        <w:rPr>
          <w:rFonts w:ascii="Times New Roman" w:eastAsia="Times New Roman" w:hAnsi="Times New Roman" w:cs="Times New Roman"/>
          <w:sz w:val="15"/>
          <w:szCs w:val="15"/>
          <w:rtl/>
          <w:lang w:eastAsia="fr-FR"/>
        </w:rPr>
        <w:t>الساعة : 4:52 مساءً</w:t>
      </w:r>
      <w:r w:rsidRPr="00FC023E">
        <w:rPr>
          <w:rFonts w:ascii="Times New Roman" w:eastAsia="Times New Roman" w:hAnsi="Times New Roman" w:cs="Times New Roman"/>
          <w:sz w:val="24"/>
          <w:szCs w:val="24"/>
          <w:lang w:eastAsia="fr-FR"/>
        </w:rPr>
        <w:br/>
      </w:r>
      <w:r w:rsidRPr="00FC023E">
        <w:rPr>
          <w:rFonts w:ascii="Times New Roman" w:eastAsia="Times New Roman" w:hAnsi="Times New Roman" w:cs="Times New Roman"/>
          <w:color w:val="0000FF"/>
          <w:sz w:val="15"/>
          <w:szCs w:val="15"/>
          <w:rtl/>
          <w:lang w:eastAsia="fr-FR"/>
        </w:rPr>
        <w:t xml:space="preserve">توقيت مكة المكرمة </w:t>
      </w:r>
      <w:r w:rsidRPr="00FC023E">
        <w:rPr>
          <w:rFonts w:ascii="Times New Roman" w:eastAsia="Times New Roman" w:hAnsi="Times New Roman" w:cs="Times New Roman"/>
          <w:color w:val="0000FF"/>
          <w:sz w:val="15"/>
          <w:szCs w:val="15"/>
          <w:lang w:eastAsia="fr-FR"/>
        </w:rPr>
        <w:t>:  </w:t>
      </w:r>
      <w:r w:rsidRPr="00FC023E">
        <w:rPr>
          <w:rFonts w:ascii="Times New Roman" w:eastAsia="Times New Roman" w:hAnsi="Times New Roman" w:cs="Times New Roman"/>
          <w:sz w:val="15"/>
          <w:szCs w:val="15"/>
          <w:rtl/>
          <w:lang w:eastAsia="fr-FR"/>
        </w:rPr>
        <w:t xml:space="preserve">الأحد </w:t>
      </w:r>
      <w:r w:rsidRPr="00FC023E">
        <w:rPr>
          <w:rFonts w:ascii="Times New Roman" w:eastAsia="Times New Roman" w:hAnsi="Times New Roman" w:cs="Times New Roman"/>
          <w:sz w:val="15"/>
          <w:szCs w:val="15"/>
          <w:lang w:eastAsia="fr-FR"/>
        </w:rPr>
        <w:t xml:space="preserve">, 18 - 4 - 2010 </w:t>
      </w:r>
      <w:r w:rsidRPr="00FC023E">
        <w:rPr>
          <w:rFonts w:ascii="Times New Roman" w:eastAsia="Times New Roman" w:hAnsi="Times New Roman" w:cs="Times New Roman"/>
          <w:sz w:val="15"/>
          <w:szCs w:val="15"/>
          <w:rtl/>
          <w:lang w:eastAsia="fr-FR"/>
        </w:rPr>
        <w:t>الساعة : 7:52 مساءً</w:t>
      </w:r>
    </w:p>
    <w:sectPr w:rsidR="007035F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23E"/>
    <w:rsid w:val="001E25F1"/>
    <w:rsid w:val="007035FC"/>
    <w:rsid w:val="00743369"/>
    <w:rsid w:val="00F67C25"/>
    <w:rsid w:val="00FC023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C023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C023E"/>
    <w:rPr>
      <w:b/>
      <w:bCs/>
    </w:rPr>
  </w:style>
  <w:style w:type="paragraph" w:styleId="Textedebulles">
    <w:name w:val="Balloon Text"/>
    <w:basedOn w:val="Normal"/>
    <w:link w:val="TextedebullesCar"/>
    <w:uiPriority w:val="99"/>
    <w:semiHidden/>
    <w:unhideWhenUsed/>
    <w:rsid w:val="00FC023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C02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C023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C023E"/>
    <w:rPr>
      <w:b/>
      <w:bCs/>
    </w:rPr>
  </w:style>
  <w:style w:type="paragraph" w:styleId="Textedebulles">
    <w:name w:val="Balloon Text"/>
    <w:basedOn w:val="Normal"/>
    <w:link w:val="TextedebullesCar"/>
    <w:uiPriority w:val="99"/>
    <w:semiHidden/>
    <w:unhideWhenUsed/>
    <w:rsid w:val="00FC023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C02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34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428</Words>
  <Characters>2355</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dcterms:created xsi:type="dcterms:W3CDTF">2010-11-11T17:10:00Z</dcterms:created>
  <dcterms:modified xsi:type="dcterms:W3CDTF">2010-11-12T08:51:00Z</dcterms:modified>
</cp:coreProperties>
</file>