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C51" w:rsidRDefault="00D82EFB" w:rsidP="00D82EFB">
      <w:pPr>
        <w:bidi/>
        <w:jc w:val="center"/>
        <w:rPr>
          <w:rFonts w:hint="cs"/>
          <w:rtl/>
          <w:lang w:bidi="ar-TN"/>
        </w:rPr>
      </w:pPr>
      <w:r>
        <w:rPr>
          <w:rFonts w:hint="cs"/>
          <w:rtl/>
          <w:lang w:bidi="ar-TN"/>
        </w:rPr>
        <w:t>قواعد اللعبة في الامتحان الكتابيّ</w:t>
      </w:r>
    </w:p>
    <w:p w:rsidR="00D82EFB" w:rsidRDefault="00D82EFB" w:rsidP="00D82EFB">
      <w:pPr>
        <w:bidi/>
        <w:rPr>
          <w:rFonts w:hint="cs"/>
          <w:rtl/>
          <w:lang w:bidi="ar-TN"/>
        </w:rPr>
      </w:pPr>
      <w:r>
        <w:rPr>
          <w:rFonts w:hint="cs"/>
          <w:rtl/>
          <w:lang w:bidi="ar-TN"/>
        </w:rPr>
        <w:t>تقسيم عناصر الأجوبة إلى 20. كلّ عنصر إمّا أن يكون صحيحا، عندها يكون العدد 1؛ أو فيه بعض الصّحّة، عندها يكون العدد 5،0؛ أو خاطئا أو غير موجود، عندها يكون العدد 0.</w:t>
      </w:r>
    </w:p>
    <w:p w:rsidR="00D82EFB" w:rsidRDefault="00D82EFB" w:rsidP="00D82EFB">
      <w:pPr>
        <w:bidi/>
        <w:rPr>
          <w:rFonts w:hint="cs"/>
          <w:rtl/>
          <w:lang w:bidi="ar-TN"/>
        </w:rPr>
      </w:pPr>
      <w:r>
        <w:rPr>
          <w:rFonts w:hint="cs"/>
          <w:rtl/>
          <w:lang w:bidi="ar-TN"/>
        </w:rPr>
        <w:t>يب</w:t>
      </w:r>
      <w:bookmarkStart w:id="0" w:name="_GoBack"/>
      <w:bookmarkEnd w:id="0"/>
      <w:r>
        <w:rPr>
          <w:rFonts w:hint="cs"/>
          <w:rtl/>
          <w:lang w:bidi="ar-TN"/>
        </w:rPr>
        <w:t>دو هذا أكثر موضوعيّة في امتحان يصلحه شخص واحد، وفي مادّة الكفاية المطلوبة فيها هي تحصيل معلومات.</w:t>
      </w:r>
    </w:p>
    <w:p w:rsidR="00D82EFB" w:rsidRDefault="00D82EFB" w:rsidP="00D82EFB">
      <w:pPr>
        <w:bidi/>
        <w:rPr>
          <w:rFonts w:hint="cs"/>
          <w:lang w:bidi="ar-TN"/>
        </w:rPr>
      </w:pPr>
    </w:p>
    <w:sectPr w:rsidR="00D82EF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EFB"/>
    <w:rsid w:val="00331C29"/>
    <w:rsid w:val="003F7C51"/>
    <w:rsid w:val="00D82EFB"/>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45</Words>
  <Characters>251</Characters>
  <Application>Microsoft Office Word</Application>
  <DocSecurity>0</DocSecurity>
  <Lines>2</Lines>
  <Paragraphs>1</Paragraphs>
  <ScaleCrop>false</ScaleCrop>
  <Company/>
  <LinksUpToDate>false</LinksUpToDate>
  <CharactersWithSpaces>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2</cp:revision>
  <dcterms:created xsi:type="dcterms:W3CDTF">2013-04-11T16:54:00Z</dcterms:created>
  <dcterms:modified xsi:type="dcterms:W3CDTF">2013-04-11T16:59:00Z</dcterms:modified>
</cp:coreProperties>
</file>